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4BA2661" w14:textId="08FD2C93" w:rsidR="00E7268D" w:rsidRDefault="00E7268D" w:rsidP="00E7268D">
      <w:pPr>
        <w:pStyle w:val="Graphicsanchor"/>
        <w:jc w:val="center"/>
        <w:rPr>
          <w:b/>
          <w:bCs/>
          <w:sz w:val="24"/>
          <w:szCs w:val="24"/>
          <w:u w:val="single"/>
          <w:lang w:val="es-HN"/>
        </w:rPr>
      </w:pPr>
      <w:r>
        <w:rPr>
          <w:b/>
          <w:bCs/>
          <w:sz w:val="24"/>
          <w:szCs w:val="24"/>
          <w:u w:val="single"/>
          <w:lang w:val="es-HN"/>
        </w:rPr>
        <w:t xml:space="preserve">PLANTILLA PARA ARTICULOS ORIGINALES RCFH </w:t>
      </w:r>
      <w:r w:rsidR="00BB719F">
        <w:rPr>
          <w:b/>
          <w:bCs/>
          <w:sz w:val="24"/>
          <w:szCs w:val="24"/>
          <w:u w:val="single"/>
          <w:lang w:val="es-HN"/>
        </w:rPr>
        <w:t xml:space="preserve">v3 </w:t>
      </w:r>
      <w:r>
        <w:rPr>
          <w:b/>
          <w:bCs/>
          <w:sz w:val="24"/>
          <w:szCs w:val="24"/>
          <w:u w:val="single"/>
          <w:lang w:val="es-HN"/>
        </w:rPr>
        <w:t>2026</w:t>
      </w:r>
      <w:r w:rsidR="00BB719F">
        <w:rPr>
          <w:b/>
          <w:bCs/>
          <w:sz w:val="24"/>
          <w:szCs w:val="24"/>
          <w:u w:val="single"/>
          <w:lang w:val="es-HN"/>
        </w:rPr>
        <w:t xml:space="preserve"> </w:t>
      </w:r>
    </w:p>
    <w:p w14:paraId="6702F216" w14:textId="068C703A" w:rsidR="00F45D6D" w:rsidRPr="00AB2095" w:rsidRDefault="00346FF2" w:rsidP="003F14F2">
      <w:pPr>
        <w:pStyle w:val="Graphicsanchor"/>
        <w:rPr>
          <w:rFonts w:ascii="Arial" w:hAnsi="Arial" w:cs="Arial"/>
          <w:b/>
          <w:bCs/>
          <w:sz w:val="26"/>
          <w:szCs w:val="26"/>
          <w:lang w:val="es-HN"/>
        </w:rPr>
      </w:pPr>
      <w:r w:rsidRPr="00AB2095">
        <w:rPr>
          <w:rFonts w:ascii="Arial" w:hAnsi="Arial" w:cs="Arial"/>
          <w:b/>
          <w:bCs/>
          <w:sz w:val="26"/>
          <w:szCs w:val="26"/>
          <w:lang w:val="es-HN"/>
        </w:rPr>
        <w:t xml:space="preserve">Recuerde </w:t>
      </w:r>
    </w:p>
    <w:p w14:paraId="77504D30" w14:textId="7C347E5A" w:rsidR="00F45D6D" w:rsidRDefault="00F45D6D" w:rsidP="00B078F9">
      <w:pPr>
        <w:pStyle w:val="Graphicsanchor"/>
        <w:spacing w:before="120"/>
        <w:jc w:val="both"/>
        <w:rPr>
          <w:sz w:val="24"/>
          <w:szCs w:val="24"/>
          <w:lang w:val="es-HN"/>
        </w:rPr>
      </w:pPr>
      <w:r w:rsidRPr="00B66B93">
        <w:rPr>
          <w:sz w:val="24"/>
          <w:szCs w:val="24"/>
          <w:lang w:val="es-HN"/>
        </w:rPr>
        <w:t xml:space="preserve">Debe adjuntar con el artículo la hoja de solicitud de publicación disponible en: </w:t>
      </w:r>
      <w:hyperlink r:id="rId11" w:history="1">
        <w:r w:rsidRPr="00752A6E">
          <w:rPr>
            <w:rStyle w:val="Hyperlink"/>
            <w:sz w:val="24"/>
            <w:szCs w:val="24"/>
            <w:lang w:val="es-HN"/>
          </w:rPr>
          <w:t>https://rfch.bvs.hn/wp-content/uploads/2025/07/SOLICITUD.DE_.PUBLICACION.credit.2025.pdf</w:t>
        </w:r>
      </w:hyperlink>
      <w:r>
        <w:rPr>
          <w:sz w:val="24"/>
          <w:szCs w:val="24"/>
          <w:lang w:val="es-HN"/>
        </w:rPr>
        <w:t xml:space="preserve">  y</w:t>
      </w:r>
      <w:r w:rsidRPr="00B66B93">
        <w:rPr>
          <w:sz w:val="24"/>
          <w:szCs w:val="24"/>
          <w:lang w:val="es-HN"/>
        </w:rPr>
        <w:t xml:space="preserve"> el </w:t>
      </w:r>
      <w:proofErr w:type="spellStart"/>
      <w:r w:rsidRPr="00B66B93">
        <w:rPr>
          <w:sz w:val="24"/>
          <w:szCs w:val="24"/>
          <w:lang w:val="es-HN"/>
        </w:rPr>
        <w:t>coi</w:t>
      </w:r>
      <w:proofErr w:type="spellEnd"/>
      <w:r w:rsidRPr="00B66B93">
        <w:rPr>
          <w:sz w:val="24"/>
          <w:szCs w:val="24"/>
          <w:lang w:val="es-HN"/>
        </w:rPr>
        <w:t xml:space="preserve"> </w:t>
      </w:r>
      <w:proofErr w:type="spellStart"/>
      <w:r w:rsidRPr="00B66B93">
        <w:rPr>
          <w:sz w:val="24"/>
          <w:szCs w:val="24"/>
          <w:lang w:val="es-HN"/>
        </w:rPr>
        <w:t>disclousure</w:t>
      </w:r>
      <w:proofErr w:type="spellEnd"/>
      <w:r w:rsidRPr="00B66B93">
        <w:rPr>
          <w:sz w:val="24"/>
          <w:szCs w:val="24"/>
          <w:lang w:val="es-HN"/>
        </w:rPr>
        <w:t xml:space="preserve"> disponible en: </w:t>
      </w:r>
      <w:hyperlink r:id="rId12" w:history="1">
        <w:r w:rsidRPr="00752A6E">
          <w:rPr>
            <w:rStyle w:val="Hyperlink"/>
            <w:sz w:val="24"/>
            <w:szCs w:val="24"/>
            <w:lang w:val="es-HN"/>
          </w:rPr>
          <w:t>http://www.icmje.org/conflicts-of-interest/</w:t>
        </w:r>
      </w:hyperlink>
    </w:p>
    <w:p w14:paraId="60A55104" w14:textId="04E0303F" w:rsidR="00E67C93" w:rsidRDefault="00E67C93" w:rsidP="003F14F2">
      <w:pPr>
        <w:widowControl w:val="0"/>
        <w:rPr>
          <w:lang w:val="es-HN"/>
        </w:rPr>
      </w:pPr>
    </w:p>
    <w:p w14:paraId="6B26E4E5" w14:textId="650BD7EE" w:rsidR="00F45D6D" w:rsidRPr="00F45D6D" w:rsidRDefault="00F45D6D" w:rsidP="00E7268D">
      <w:pPr>
        <w:keepNext/>
        <w:spacing w:after="0" w:line="276"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español hasta 15 palabras (Fuente </w:t>
      </w:r>
      <w:proofErr w:type="spellStart"/>
      <w:r>
        <w:rPr>
          <w:rFonts w:ascii="Arial" w:hAnsi="Arial" w:cs="Arial"/>
          <w:b/>
          <w:bCs/>
          <w:kern w:val="32"/>
          <w:sz w:val="32"/>
          <w:szCs w:val="32"/>
          <w:lang w:val="es-HN"/>
        </w:rPr>
        <w:t>arial</w:t>
      </w:r>
      <w:proofErr w:type="spellEnd"/>
      <w:r>
        <w:rPr>
          <w:rFonts w:ascii="Arial" w:hAnsi="Arial" w:cs="Arial"/>
          <w:b/>
          <w:bCs/>
          <w:kern w:val="32"/>
          <w:sz w:val="32"/>
          <w:szCs w:val="32"/>
          <w:lang w:val="es-HN"/>
        </w:rPr>
        <w:t xml:space="preserve">, </w:t>
      </w:r>
      <w:r w:rsidRPr="00F45D6D">
        <w:rPr>
          <w:rFonts w:ascii="Arial" w:hAnsi="Arial" w:cs="Arial"/>
          <w:b/>
          <w:bCs/>
          <w:kern w:val="32"/>
          <w:sz w:val="32"/>
          <w:szCs w:val="32"/>
          <w:lang w:val="es-HN"/>
        </w:rPr>
        <w:t>Calibre 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w:t>
      </w:r>
      <w:r w:rsidR="00980639">
        <w:rPr>
          <w:rFonts w:ascii="Arial" w:hAnsi="Arial" w:cs="Arial"/>
          <w:b/>
          <w:bCs/>
          <w:kern w:val="32"/>
          <w:sz w:val="32"/>
          <w:szCs w:val="32"/>
          <w:lang w:val="es-HN"/>
        </w:rPr>
        <w:t>n</w:t>
      </w:r>
      <w:r w:rsidRPr="00F45D6D">
        <w:rPr>
          <w:rFonts w:ascii="Arial" w:hAnsi="Arial" w:cs="Arial"/>
          <w:b/>
          <w:bCs/>
          <w:kern w:val="32"/>
          <w:sz w:val="32"/>
          <w:szCs w:val="32"/>
          <w:lang w:val="es-HN"/>
        </w:rPr>
        <w:t xml:space="preserve">egrita y </w:t>
      </w:r>
      <w:r w:rsidR="00980639">
        <w:rPr>
          <w:rFonts w:ascii="Arial" w:hAnsi="Arial" w:cs="Arial"/>
          <w:b/>
          <w:bCs/>
          <w:kern w:val="32"/>
          <w:sz w:val="32"/>
          <w:szCs w:val="32"/>
          <w:lang w:val="es-HN"/>
        </w:rPr>
        <w:t>c</w:t>
      </w:r>
      <w:r w:rsidRPr="00F45D6D">
        <w:rPr>
          <w:rFonts w:ascii="Arial" w:hAnsi="Arial" w:cs="Arial"/>
          <w:b/>
          <w:bCs/>
          <w:kern w:val="32"/>
          <w:sz w:val="32"/>
          <w:szCs w:val="32"/>
          <w:lang w:val="es-HN"/>
        </w:rPr>
        <w:t>entrado)</w:t>
      </w:r>
    </w:p>
    <w:p w14:paraId="4E28052D" w14:textId="3EC1AF1B" w:rsidR="00F45D6D" w:rsidRPr="00F45D6D" w:rsidRDefault="00F45D6D" w:rsidP="003F14F2">
      <w:pPr>
        <w:keepNext/>
        <w:spacing w:after="0" w:line="360" w:lineRule="auto"/>
        <w:jc w:val="center"/>
        <w:outlineLvl w:val="0"/>
        <w:rPr>
          <w:rFonts w:ascii="Arial" w:hAnsi="Arial" w:cs="Arial"/>
          <w:b/>
          <w:bCs/>
          <w:kern w:val="32"/>
          <w:sz w:val="32"/>
          <w:szCs w:val="32"/>
          <w:lang w:val="es-HN"/>
        </w:rPr>
      </w:pPr>
      <w:r w:rsidRPr="00F45D6D">
        <w:rPr>
          <w:rFonts w:ascii="Arial" w:hAnsi="Arial" w:cs="Arial"/>
          <w:b/>
          <w:bCs/>
          <w:kern w:val="32"/>
          <w:sz w:val="32"/>
          <w:szCs w:val="32"/>
          <w:lang w:val="es-HN"/>
        </w:rPr>
        <w:t xml:space="preserve">Título en inglés (Fuente </w:t>
      </w:r>
      <w:proofErr w:type="spellStart"/>
      <w:r w:rsidR="00980639">
        <w:rPr>
          <w:rFonts w:ascii="Arial" w:hAnsi="Arial" w:cs="Arial"/>
          <w:b/>
          <w:bCs/>
          <w:kern w:val="32"/>
          <w:sz w:val="32"/>
          <w:szCs w:val="32"/>
          <w:lang w:val="es-HN"/>
        </w:rPr>
        <w:t>arial</w:t>
      </w:r>
      <w:proofErr w:type="spellEnd"/>
      <w:r w:rsidR="00980639">
        <w:rPr>
          <w:rFonts w:ascii="Arial" w:hAnsi="Arial" w:cs="Arial"/>
          <w:b/>
          <w:bCs/>
          <w:kern w:val="32"/>
          <w:sz w:val="32"/>
          <w:szCs w:val="32"/>
          <w:lang w:val="es-HN"/>
        </w:rPr>
        <w:t>,</w:t>
      </w:r>
      <w:r w:rsidR="00980639" w:rsidRPr="00F45D6D">
        <w:rPr>
          <w:rFonts w:ascii="Arial" w:hAnsi="Arial" w:cs="Arial"/>
          <w:b/>
          <w:bCs/>
          <w:kern w:val="32"/>
          <w:sz w:val="32"/>
          <w:szCs w:val="32"/>
          <w:lang w:val="es-HN"/>
        </w:rPr>
        <w:t xml:space="preserve"> </w:t>
      </w:r>
      <w:r w:rsidRPr="00F45D6D">
        <w:rPr>
          <w:rFonts w:ascii="Arial" w:hAnsi="Arial" w:cs="Arial"/>
          <w:b/>
          <w:bCs/>
          <w:kern w:val="32"/>
          <w:sz w:val="32"/>
          <w:szCs w:val="32"/>
          <w:lang w:val="es-HN"/>
        </w:rPr>
        <w:t>1</w:t>
      </w:r>
      <w:r>
        <w:rPr>
          <w:rFonts w:ascii="Arial" w:hAnsi="Arial" w:cs="Arial"/>
          <w:b/>
          <w:bCs/>
          <w:kern w:val="32"/>
          <w:sz w:val="32"/>
          <w:szCs w:val="32"/>
          <w:lang w:val="es-HN"/>
        </w:rPr>
        <w:t>6</w:t>
      </w:r>
      <w:r w:rsidRPr="00F45D6D">
        <w:rPr>
          <w:rFonts w:ascii="Arial" w:hAnsi="Arial" w:cs="Arial"/>
          <w:b/>
          <w:bCs/>
          <w:kern w:val="32"/>
          <w:sz w:val="32"/>
          <w:szCs w:val="32"/>
          <w:lang w:val="es-HN"/>
        </w:rPr>
        <w:t xml:space="preserve"> y negrita y centrado)</w:t>
      </w:r>
    </w:p>
    <w:p w14:paraId="324329BB" w14:textId="77777777" w:rsidR="004F06C3" w:rsidRDefault="004F06C3" w:rsidP="003F14F2">
      <w:pPr>
        <w:pStyle w:val="Graphicsanchor"/>
        <w:rPr>
          <w:rFonts w:ascii="Arial" w:hAnsi="Arial" w:cs="Arial"/>
          <w:sz w:val="24"/>
          <w:szCs w:val="24"/>
          <w:lang w:val="es-HN"/>
        </w:rPr>
      </w:pPr>
    </w:p>
    <w:p w14:paraId="2E03A742" w14:textId="0908E1AC" w:rsidR="004F06C3" w:rsidRPr="001A7AC5" w:rsidRDefault="004F06C3" w:rsidP="003F14F2">
      <w:pPr>
        <w:pStyle w:val="Graphicsanchor"/>
        <w:rPr>
          <w:rFonts w:ascii="Arial" w:hAnsi="Arial" w:cs="Arial"/>
          <w:b/>
          <w:bCs/>
          <w:sz w:val="26"/>
          <w:szCs w:val="26"/>
          <w:lang w:val="es-HN"/>
        </w:rPr>
      </w:pPr>
      <w:r w:rsidRPr="001A7AC5">
        <w:rPr>
          <w:rFonts w:ascii="Arial" w:hAnsi="Arial" w:cs="Arial"/>
          <w:b/>
          <w:bCs/>
          <w:sz w:val="26"/>
          <w:szCs w:val="26"/>
          <w:lang w:val="es-HN"/>
        </w:rPr>
        <w:t>Autores</w:t>
      </w:r>
    </w:p>
    <w:p w14:paraId="4CE897AC" w14:textId="001C0EC1" w:rsidR="004F06C3" w:rsidRPr="004F06C3" w:rsidRDefault="004F06C3" w:rsidP="00DC6F1F">
      <w:pPr>
        <w:pStyle w:val="Graphicsanchor"/>
        <w:jc w:val="both"/>
        <w:rPr>
          <w:rFonts w:ascii="Arial" w:hAnsi="Arial" w:cs="Arial"/>
          <w:sz w:val="24"/>
          <w:szCs w:val="24"/>
          <w:lang w:val="es-HN"/>
        </w:rPr>
      </w:pPr>
      <w:r w:rsidRPr="004F06C3">
        <w:rPr>
          <w:rFonts w:ascii="Arial" w:hAnsi="Arial" w:cs="Arial"/>
          <w:sz w:val="24"/>
          <w:szCs w:val="24"/>
          <w:lang w:val="es-HN"/>
        </w:rPr>
        <w:t xml:space="preserve">Se espera que el número de autores esté relacionado con el trabajo requerido por el estudio. </w:t>
      </w:r>
    </w:p>
    <w:p w14:paraId="6547C9FD" w14:textId="77777777" w:rsidR="004C0919" w:rsidRDefault="004C0919" w:rsidP="003F14F2">
      <w:pPr>
        <w:pStyle w:val="Graphicsanchor"/>
        <w:rPr>
          <w:rFonts w:ascii="Arial" w:hAnsi="Arial" w:cs="Arial"/>
          <w:sz w:val="24"/>
          <w:szCs w:val="24"/>
          <w:lang w:val="es-HN"/>
        </w:rPr>
      </w:pPr>
    </w:p>
    <w:p w14:paraId="35B70B63" w14:textId="6AC6BCD9" w:rsidR="00F45D6D"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Autores debe</w:t>
      </w:r>
      <w:r w:rsidR="00C32798" w:rsidRPr="00980639">
        <w:rPr>
          <w:rFonts w:ascii="Arial" w:hAnsi="Arial" w:cs="Arial"/>
          <w:sz w:val="24"/>
          <w:szCs w:val="24"/>
          <w:lang w:val="es-HN"/>
        </w:rPr>
        <w:t>n</w:t>
      </w:r>
      <w:r w:rsidRPr="00980639">
        <w:rPr>
          <w:rFonts w:ascii="Arial" w:hAnsi="Arial" w:cs="Arial"/>
          <w:sz w:val="24"/>
          <w:szCs w:val="24"/>
          <w:lang w:val="es-HN"/>
        </w:rPr>
        <w:t xml:space="preserve"> consignarse uno por línea</w:t>
      </w:r>
      <w:r w:rsidR="00C32798" w:rsidRPr="00980639">
        <w:rPr>
          <w:rFonts w:ascii="Arial" w:hAnsi="Arial" w:cs="Arial"/>
          <w:sz w:val="24"/>
          <w:szCs w:val="24"/>
          <w:lang w:val="es-HN"/>
        </w:rPr>
        <w:t>, (alineado izquierda 12 puntos</w:t>
      </w:r>
      <w:r w:rsidR="00980639">
        <w:rPr>
          <w:rFonts w:ascii="Arial" w:hAnsi="Arial" w:cs="Arial"/>
          <w:sz w:val="24"/>
          <w:szCs w:val="24"/>
          <w:lang w:val="es-HN"/>
        </w:rPr>
        <w:t xml:space="preserve">, </w:t>
      </w:r>
      <w:proofErr w:type="spellStart"/>
      <w:r w:rsidR="00980639">
        <w:rPr>
          <w:rFonts w:ascii="Arial" w:hAnsi="Arial" w:cs="Arial"/>
          <w:sz w:val="24"/>
          <w:szCs w:val="24"/>
          <w:lang w:val="es-HN"/>
        </w:rPr>
        <w:t>arial</w:t>
      </w:r>
      <w:proofErr w:type="spellEnd"/>
      <w:r w:rsidR="00C32798" w:rsidRPr="00980639">
        <w:rPr>
          <w:rFonts w:ascii="Arial" w:hAnsi="Arial" w:cs="Arial"/>
          <w:sz w:val="24"/>
          <w:szCs w:val="24"/>
          <w:lang w:val="es-HN"/>
        </w:rPr>
        <w:t>)</w:t>
      </w:r>
    </w:p>
    <w:p w14:paraId="0B04AC44" w14:textId="77777777" w:rsidR="00C32798" w:rsidRPr="00980639" w:rsidRDefault="00C32798" w:rsidP="003F14F2">
      <w:pPr>
        <w:pStyle w:val="Graphicsanchor"/>
        <w:rPr>
          <w:rFonts w:ascii="Arial" w:hAnsi="Arial" w:cs="Arial"/>
          <w:sz w:val="24"/>
          <w:szCs w:val="24"/>
          <w:lang w:val="es-HN"/>
        </w:rPr>
      </w:pPr>
    </w:p>
    <w:p w14:paraId="6ACE26FB" w14:textId="1F921184" w:rsidR="006A0F53" w:rsidRPr="00980639" w:rsidRDefault="006A0F53" w:rsidP="003F14F2">
      <w:pPr>
        <w:pStyle w:val="Graphicsanchor"/>
        <w:jc w:val="both"/>
        <w:rPr>
          <w:rFonts w:ascii="Arial" w:hAnsi="Arial" w:cs="Arial"/>
          <w:sz w:val="24"/>
          <w:szCs w:val="24"/>
          <w:lang w:val="es-HN"/>
        </w:rPr>
      </w:pPr>
      <w:r w:rsidRPr="00980639">
        <w:rPr>
          <w:rFonts w:ascii="Arial" w:hAnsi="Arial" w:cs="Arial"/>
          <w:sz w:val="24"/>
          <w:szCs w:val="24"/>
          <w:lang w:val="es-HN"/>
        </w:rPr>
        <w:t>1.-</w:t>
      </w:r>
      <w:r w:rsidR="00F45D6D" w:rsidRPr="00980639">
        <w:rPr>
          <w:rFonts w:ascii="Arial" w:hAnsi="Arial" w:cs="Arial"/>
          <w:sz w:val="24"/>
          <w:szCs w:val="24"/>
          <w:lang w:val="es-HN"/>
        </w:rPr>
        <w:t>Nombre completo de todos los autores en orden en que aparecerán en el artículo, cada uno con su registro ORCID</w:t>
      </w:r>
      <w:r w:rsidRPr="00980639">
        <w:rPr>
          <w:rFonts w:ascii="Arial" w:hAnsi="Arial" w:cs="Arial"/>
          <w:sz w:val="24"/>
          <w:szCs w:val="24"/>
          <w:lang w:val="es-HN"/>
        </w:rPr>
        <w:t xml:space="preserve"> </w:t>
      </w:r>
      <w:r w:rsidR="00141C77" w:rsidRPr="00980639">
        <w:rPr>
          <w:rFonts w:ascii="Arial" w:hAnsi="Arial" w:cs="Arial"/>
          <w:sz w:val="24"/>
          <w:szCs w:val="24"/>
          <w:lang w:val="es-HN"/>
        </w:rPr>
        <w:t>(URL completa)</w:t>
      </w:r>
      <w:r w:rsidR="00F45D6D" w:rsidRPr="00980639">
        <w:rPr>
          <w:rFonts w:ascii="Arial" w:hAnsi="Arial" w:cs="Arial"/>
          <w:sz w:val="24"/>
          <w:szCs w:val="24"/>
          <w:lang w:val="es-HN"/>
        </w:rPr>
        <w:t>, correo y número de teléfono, cada uno con su superíndice indicando su filiación institucional</w:t>
      </w:r>
      <w:r w:rsidR="00141C77" w:rsidRPr="00980639">
        <w:rPr>
          <w:rFonts w:ascii="Arial" w:hAnsi="Arial" w:cs="Arial"/>
          <w:sz w:val="24"/>
          <w:szCs w:val="24"/>
          <w:lang w:val="es-HN"/>
        </w:rPr>
        <w:t>, un autor en cada línea</w:t>
      </w:r>
      <w:r w:rsidR="00980639">
        <w:rPr>
          <w:rFonts w:ascii="Arial" w:hAnsi="Arial" w:cs="Arial"/>
          <w:sz w:val="24"/>
          <w:szCs w:val="24"/>
          <w:lang w:val="es-HN"/>
        </w:rPr>
        <w:t xml:space="preserve"> o párrafo</w:t>
      </w:r>
      <w:r w:rsidR="00141C77" w:rsidRPr="00980639">
        <w:rPr>
          <w:rFonts w:ascii="Arial" w:hAnsi="Arial" w:cs="Arial"/>
          <w:sz w:val="24"/>
          <w:szCs w:val="24"/>
          <w:lang w:val="es-HN"/>
        </w:rPr>
        <w:t>.</w:t>
      </w:r>
      <w:r w:rsidRPr="00980639">
        <w:rPr>
          <w:rFonts w:ascii="Arial" w:hAnsi="Arial" w:cs="Arial"/>
          <w:sz w:val="24"/>
          <w:szCs w:val="24"/>
          <w:lang w:val="es-HN"/>
        </w:rPr>
        <w:t xml:space="preserve"> S</w:t>
      </w:r>
      <w:r w:rsidR="00C32798" w:rsidRPr="00980639">
        <w:rPr>
          <w:rFonts w:ascii="Arial" w:hAnsi="Arial" w:cs="Arial"/>
          <w:sz w:val="24"/>
          <w:szCs w:val="24"/>
          <w:lang w:val="es-HN"/>
        </w:rPr>
        <w:t>e</w:t>
      </w:r>
      <w:r w:rsidRPr="00980639">
        <w:rPr>
          <w:rFonts w:ascii="Arial" w:hAnsi="Arial" w:cs="Arial"/>
          <w:sz w:val="24"/>
          <w:szCs w:val="24"/>
          <w:lang w:val="es-HN"/>
        </w:rPr>
        <w:t xml:space="preserve"> deberá agregar el máximo grado académico obtenido por el autor y la disciplina, así como un aspecto destacado de sus credenciales académicas como</w:t>
      </w:r>
      <w:r w:rsidR="00C32798" w:rsidRPr="00980639">
        <w:rPr>
          <w:rFonts w:ascii="Arial" w:hAnsi="Arial" w:cs="Arial"/>
          <w:sz w:val="24"/>
          <w:szCs w:val="24"/>
          <w:lang w:val="es-HN"/>
        </w:rPr>
        <w:t>:</w:t>
      </w:r>
      <w:r w:rsidRPr="00980639">
        <w:rPr>
          <w:rFonts w:ascii="Arial" w:hAnsi="Arial" w:cs="Arial"/>
          <w:sz w:val="24"/>
          <w:szCs w:val="24"/>
          <w:lang w:val="es-HN"/>
        </w:rPr>
        <w:t xml:space="preserve"> experiencia, menciones honoríficas o subespecialidades.</w:t>
      </w:r>
      <w:r w:rsidR="00141C77" w:rsidRPr="00980639">
        <w:rPr>
          <w:rFonts w:ascii="Arial" w:hAnsi="Arial" w:cs="Arial"/>
          <w:sz w:val="24"/>
          <w:szCs w:val="24"/>
          <w:lang w:val="es-HN"/>
        </w:rPr>
        <w:t xml:space="preserve"> </w:t>
      </w:r>
    </w:p>
    <w:p w14:paraId="6AEA3D2C" w14:textId="77777777" w:rsidR="00141C77" w:rsidRPr="00980639" w:rsidRDefault="00141C77" w:rsidP="003F14F2">
      <w:pPr>
        <w:pStyle w:val="Graphicsanchor"/>
        <w:rPr>
          <w:rFonts w:ascii="Arial" w:hAnsi="Arial" w:cs="Arial"/>
          <w:sz w:val="24"/>
          <w:szCs w:val="24"/>
          <w:lang w:val="es-HN"/>
        </w:rPr>
      </w:pPr>
    </w:p>
    <w:p w14:paraId="20BEE83D" w14:textId="77777777" w:rsidR="00C32798" w:rsidRPr="00980639" w:rsidRDefault="00C32798" w:rsidP="003F14F2">
      <w:pPr>
        <w:pStyle w:val="Graphicsanchor"/>
        <w:jc w:val="both"/>
        <w:rPr>
          <w:rFonts w:ascii="Arial" w:hAnsi="Arial" w:cs="Arial"/>
          <w:sz w:val="24"/>
          <w:szCs w:val="24"/>
          <w:lang w:val="es-HN"/>
        </w:rPr>
      </w:pPr>
      <w:r w:rsidRPr="00980639">
        <w:rPr>
          <w:rFonts w:ascii="Arial" w:hAnsi="Arial" w:cs="Arial"/>
          <w:sz w:val="24"/>
          <w:szCs w:val="24"/>
          <w:lang w:val="es-HN"/>
        </w:rPr>
        <w:t>2.-</w:t>
      </w:r>
      <w:r w:rsidR="00F45D6D" w:rsidRPr="00980639">
        <w:rPr>
          <w:rFonts w:ascii="Arial" w:hAnsi="Arial" w:cs="Arial"/>
          <w:sz w:val="24"/>
          <w:szCs w:val="24"/>
          <w:lang w:val="es-HN"/>
        </w:rPr>
        <w:t>Afiliación Institucional</w:t>
      </w:r>
      <w:r w:rsidR="006A0F53" w:rsidRPr="00980639">
        <w:rPr>
          <w:rFonts w:ascii="Arial" w:hAnsi="Arial" w:cs="Arial"/>
          <w:sz w:val="24"/>
          <w:szCs w:val="24"/>
          <w:lang w:val="es-HN"/>
        </w:rPr>
        <w:t xml:space="preserve"> en orden descendente: Institución, Departamento/ Facultad, Unidad, sección, ciudad, País. </w:t>
      </w:r>
      <w:r w:rsidRPr="00980639">
        <w:rPr>
          <w:rFonts w:ascii="Arial" w:hAnsi="Arial" w:cs="Arial"/>
          <w:sz w:val="24"/>
          <w:szCs w:val="24"/>
          <w:lang w:val="es-HN"/>
        </w:rPr>
        <w:t>NOTA: Indicar la filiación institucional para cada autor si es diferente. Si todos los autores pertenecen a una misma institución se nombra una sola vez. No se requiere declarar, títulos, responsabilidades o departamentos en las afiliaciones. Al inicio de cada afiliación estará el número o carácter en superíndice que lo relaciona con uno o más autor/es.</w:t>
      </w:r>
    </w:p>
    <w:p w14:paraId="43103A3A" w14:textId="56E02973" w:rsidR="00C32798" w:rsidRPr="00980639" w:rsidRDefault="00C32798" w:rsidP="003F14F2">
      <w:pPr>
        <w:pStyle w:val="Graphicsanchor"/>
        <w:rPr>
          <w:rFonts w:ascii="Arial" w:hAnsi="Arial" w:cs="Arial"/>
          <w:sz w:val="24"/>
          <w:szCs w:val="24"/>
          <w:lang w:val="es-HN"/>
        </w:rPr>
      </w:pPr>
    </w:p>
    <w:p w14:paraId="253B916A" w14:textId="7EA42BDA"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Ejemplo de autoría y filiación institucional:</w:t>
      </w:r>
    </w:p>
    <w:p w14:paraId="7F8E0892" w14:textId="77777777" w:rsidR="00C32798" w:rsidRPr="00980639" w:rsidRDefault="00C32798" w:rsidP="003F14F2">
      <w:pPr>
        <w:pStyle w:val="Graphicsanchor"/>
        <w:rPr>
          <w:rFonts w:ascii="Arial" w:hAnsi="Arial" w:cs="Arial"/>
          <w:sz w:val="24"/>
          <w:szCs w:val="24"/>
          <w:lang w:val="es-HN"/>
        </w:rPr>
      </w:pPr>
    </w:p>
    <w:p w14:paraId="79466406" w14:textId="2AEF0008"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Carlos Santaorio</w:t>
      </w:r>
      <w:r w:rsidRPr="00980639">
        <w:rPr>
          <w:rFonts w:ascii="Arial" w:hAnsi="Arial" w:cs="Arial"/>
          <w:sz w:val="24"/>
          <w:szCs w:val="24"/>
          <w:vertAlign w:val="superscript"/>
          <w:lang w:val="es-HN"/>
        </w:rPr>
        <w:t>1</w:t>
      </w:r>
      <w:r w:rsidRPr="00980639">
        <w:rPr>
          <w:rFonts w:ascii="Arial" w:hAnsi="Arial" w:cs="Arial"/>
          <w:sz w:val="24"/>
          <w:szCs w:val="24"/>
          <w:lang w:val="es-HN"/>
        </w:rPr>
        <w:t xml:space="preserve">: </w:t>
      </w:r>
      <w:hyperlink r:id="rId13" w:history="1">
        <w:r w:rsidRPr="00980639">
          <w:rPr>
            <w:rStyle w:val="Hyperlink"/>
            <w:rFonts w:ascii="Arial" w:hAnsi="Arial" w:cs="Arial"/>
            <w:sz w:val="24"/>
            <w:szCs w:val="24"/>
            <w:lang w:val="es-HN"/>
          </w:rPr>
          <w:t>https://orcid.org/0000-0002-4082-7593</w:t>
        </w:r>
      </w:hyperlink>
      <w:r w:rsidRPr="00980639">
        <w:rPr>
          <w:rStyle w:val="Hyperlink"/>
          <w:rFonts w:ascii="Arial" w:hAnsi="Arial" w:cs="Arial"/>
          <w:sz w:val="24"/>
          <w:szCs w:val="24"/>
          <w:lang w:val="es-HN"/>
        </w:rPr>
        <w:t xml:space="preserve">, </w:t>
      </w:r>
      <w:r w:rsidRPr="00980639">
        <w:rPr>
          <w:rStyle w:val="Hyperlink"/>
          <w:rFonts w:ascii="Arial" w:hAnsi="Arial" w:cs="Arial"/>
          <w:color w:val="000000" w:themeColor="text1"/>
          <w:sz w:val="24"/>
          <w:szCs w:val="24"/>
          <w:u w:val="none"/>
          <w:lang w:val="es-HN"/>
        </w:rPr>
        <w:t xml:space="preserve">Correo: </w:t>
      </w:r>
      <w:hyperlink r:id="rId14" w:history="1">
        <w:r w:rsidRPr="00980639">
          <w:rPr>
            <w:rStyle w:val="Hyperlink"/>
            <w:rFonts w:ascii="Arial" w:hAnsi="Arial" w:cs="Arial"/>
            <w:sz w:val="24"/>
            <w:szCs w:val="24"/>
            <w:lang w:val="es-HN"/>
          </w:rPr>
          <w:t>csa594@gmail.com</w:t>
        </w:r>
      </w:hyperlink>
      <w:r w:rsidRPr="00980639">
        <w:rPr>
          <w:rFonts w:ascii="Arial" w:hAnsi="Arial" w:cs="Arial"/>
          <w:sz w:val="24"/>
          <w:szCs w:val="24"/>
          <w:lang w:val="es-HN"/>
        </w:rPr>
        <w:t xml:space="preserve">, Tel.:+508 </w:t>
      </w:r>
      <w:r w:rsidR="004F06C3">
        <w:rPr>
          <w:rFonts w:ascii="Arial" w:hAnsi="Arial" w:cs="Arial"/>
          <w:sz w:val="24"/>
          <w:szCs w:val="24"/>
          <w:lang w:val="es-HN"/>
        </w:rPr>
        <w:t>9</w:t>
      </w:r>
      <w:r w:rsidRPr="00980639">
        <w:rPr>
          <w:rFonts w:ascii="Arial" w:hAnsi="Arial" w:cs="Arial"/>
          <w:sz w:val="24"/>
          <w:szCs w:val="24"/>
          <w:lang w:val="es-HN"/>
        </w:rPr>
        <w:t>4</w:t>
      </w:r>
      <w:r w:rsidR="004F06C3">
        <w:rPr>
          <w:rFonts w:ascii="Arial" w:hAnsi="Arial" w:cs="Arial"/>
          <w:sz w:val="24"/>
          <w:szCs w:val="24"/>
          <w:lang w:val="es-HN"/>
        </w:rPr>
        <w:t>28-</w:t>
      </w:r>
      <w:r w:rsidRPr="00980639">
        <w:rPr>
          <w:rFonts w:ascii="Arial" w:hAnsi="Arial" w:cs="Arial"/>
          <w:sz w:val="24"/>
          <w:szCs w:val="24"/>
          <w:lang w:val="es-HN"/>
        </w:rPr>
        <w:t>4457</w:t>
      </w:r>
    </w:p>
    <w:p w14:paraId="1F9804CD" w14:textId="77777777" w:rsidR="00C32798" w:rsidRPr="00980639" w:rsidRDefault="00C32798" w:rsidP="003F14F2">
      <w:pPr>
        <w:pStyle w:val="Graphicsanchor"/>
        <w:rPr>
          <w:rFonts w:ascii="Arial" w:hAnsi="Arial" w:cs="Arial"/>
          <w:color w:val="0563C1"/>
          <w:sz w:val="24"/>
          <w:szCs w:val="24"/>
          <w:u w:val="single"/>
          <w:lang w:val="es-HN"/>
        </w:rPr>
      </w:pPr>
    </w:p>
    <w:p w14:paraId="0A7C3B7E"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vertAlign w:val="superscript"/>
          <w:lang w:val="es-HN"/>
        </w:rPr>
        <w:t>1</w:t>
      </w:r>
      <w:r w:rsidRPr="00980639">
        <w:rPr>
          <w:rFonts w:ascii="Arial" w:hAnsi="Arial" w:cs="Arial"/>
          <w:sz w:val="24"/>
          <w:szCs w:val="24"/>
          <w:lang w:val="es-HN"/>
        </w:rPr>
        <w:t xml:space="preserve">Universidad de Guayaquil, Facultad de Economía y Finanzas, Departamento de Física Cuántica, Sección de Análisis, Tegucigalpa, Honduras. </w:t>
      </w:r>
    </w:p>
    <w:p w14:paraId="5B03066C" w14:textId="42848D60" w:rsidR="00C32798" w:rsidRPr="00980639" w:rsidRDefault="00C32798" w:rsidP="003F14F2">
      <w:pPr>
        <w:pStyle w:val="Graphicsanchor"/>
        <w:rPr>
          <w:rFonts w:ascii="Arial" w:hAnsi="Arial" w:cs="Arial"/>
          <w:sz w:val="24"/>
          <w:szCs w:val="24"/>
          <w:lang w:val="es-HN"/>
        </w:rPr>
      </w:pPr>
    </w:p>
    <w:p w14:paraId="487F9AE2" w14:textId="77777777" w:rsidR="00C32798" w:rsidRPr="00980639" w:rsidRDefault="00C32798" w:rsidP="003F14F2">
      <w:pPr>
        <w:pStyle w:val="Graphicsanchor"/>
        <w:rPr>
          <w:rFonts w:ascii="Arial" w:hAnsi="Arial" w:cs="Arial"/>
          <w:sz w:val="24"/>
          <w:szCs w:val="24"/>
          <w:lang w:val="es-HN"/>
        </w:rPr>
      </w:pPr>
      <w:r w:rsidRPr="00980639">
        <w:rPr>
          <w:rFonts w:ascii="Arial" w:hAnsi="Arial" w:cs="Arial"/>
          <w:sz w:val="24"/>
          <w:szCs w:val="24"/>
          <w:lang w:val="es-HN"/>
        </w:rPr>
        <w:t xml:space="preserve">Carlos </w:t>
      </w:r>
      <w:proofErr w:type="spellStart"/>
      <w:r w:rsidRPr="00980639">
        <w:rPr>
          <w:rFonts w:ascii="Arial" w:hAnsi="Arial" w:cs="Arial"/>
          <w:sz w:val="24"/>
          <w:szCs w:val="24"/>
          <w:lang w:val="es-HN"/>
        </w:rPr>
        <w:t>Santorio</w:t>
      </w:r>
      <w:proofErr w:type="spellEnd"/>
      <w:r w:rsidRPr="00980639">
        <w:rPr>
          <w:rFonts w:ascii="Arial" w:hAnsi="Arial" w:cs="Arial"/>
          <w:sz w:val="24"/>
          <w:szCs w:val="24"/>
          <w:lang w:val="es-HN"/>
        </w:rPr>
        <w:t xml:space="preserve"> tiene un Doctorado en Bioquímica molecular, es subespecialista en anatomía comparada, tiene 20 años de experiencia en cardiología. </w:t>
      </w:r>
    </w:p>
    <w:p w14:paraId="4BC635CC" w14:textId="7578570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lastRenderedPageBreak/>
        <w:t>(Saltar una línea)</w:t>
      </w:r>
    </w:p>
    <w:p w14:paraId="24AF9EE8" w14:textId="77777777" w:rsidR="003F14F2" w:rsidRPr="00980639" w:rsidRDefault="003F14F2" w:rsidP="003F14F2">
      <w:pPr>
        <w:pStyle w:val="Graphicsanchor"/>
        <w:rPr>
          <w:rFonts w:ascii="Arial" w:hAnsi="Arial" w:cs="Arial"/>
          <w:sz w:val="24"/>
          <w:szCs w:val="24"/>
          <w:lang w:val="es-HN"/>
        </w:rPr>
      </w:pPr>
    </w:p>
    <w:p w14:paraId="45879A85" w14:textId="3859BED7" w:rsidR="00C32798" w:rsidRPr="00980639" w:rsidRDefault="00F45D6D" w:rsidP="003F14F2">
      <w:pPr>
        <w:pStyle w:val="Graphicsanchor"/>
        <w:rPr>
          <w:rFonts w:ascii="Arial" w:hAnsi="Arial" w:cs="Arial"/>
          <w:sz w:val="24"/>
          <w:szCs w:val="24"/>
          <w:lang w:val="es-HN"/>
        </w:rPr>
      </w:pPr>
      <w:r w:rsidRPr="00980639">
        <w:rPr>
          <w:rFonts w:ascii="Arial" w:hAnsi="Arial" w:cs="Arial"/>
          <w:sz w:val="24"/>
          <w:szCs w:val="24"/>
          <w:lang w:val="es-HN"/>
        </w:rPr>
        <w:t>*Autor para correspondencia</w:t>
      </w:r>
      <w:r w:rsidR="00C32798" w:rsidRPr="00980639">
        <w:rPr>
          <w:rFonts w:ascii="Arial" w:hAnsi="Arial" w:cs="Arial"/>
          <w:sz w:val="24"/>
          <w:szCs w:val="24"/>
          <w:lang w:val="es-HN"/>
        </w:rPr>
        <w:t>, marcado además con asterisco</w:t>
      </w:r>
      <w:r w:rsidRPr="00980639">
        <w:rPr>
          <w:rFonts w:ascii="Arial" w:hAnsi="Arial" w:cs="Arial"/>
          <w:sz w:val="24"/>
          <w:szCs w:val="24"/>
          <w:lang w:val="es-HN"/>
        </w:rPr>
        <w:t xml:space="preserve">: </w:t>
      </w:r>
    </w:p>
    <w:p w14:paraId="3BFCEE9A" w14:textId="00700254" w:rsidR="00F45D6D" w:rsidRPr="00980639" w:rsidRDefault="00F45D6D" w:rsidP="00F45D6D">
      <w:pPr>
        <w:pStyle w:val="Graphicsanchor"/>
        <w:rPr>
          <w:rFonts w:ascii="Arial" w:hAnsi="Arial" w:cs="Arial"/>
          <w:sz w:val="24"/>
          <w:szCs w:val="24"/>
          <w:lang w:val="es-HN"/>
        </w:rPr>
      </w:pPr>
      <w:r w:rsidRPr="00980639">
        <w:rPr>
          <w:rFonts w:ascii="Arial" w:hAnsi="Arial" w:cs="Arial"/>
          <w:sz w:val="24"/>
          <w:szCs w:val="24"/>
          <w:lang w:val="es-HN"/>
        </w:rPr>
        <w:t>(Saltar una línea)</w:t>
      </w:r>
    </w:p>
    <w:p w14:paraId="5C36FBB1" w14:textId="77777777" w:rsidR="00980639" w:rsidRDefault="00980639" w:rsidP="003F14F2">
      <w:pPr>
        <w:pStyle w:val="Graphicsanchor"/>
        <w:rPr>
          <w:rFonts w:ascii="Arial" w:hAnsi="Arial" w:cs="Arial"/>
          <w:sz w:val="24"/>
          <w:szCs w:val="24"/>
          <w:lang w:val="es-HN"/>
        </w:rPr>
      </w:pPr>
    </w:p>
    <w:p w14:paraId="03155F58" w14:textId="3868F6A2"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Cita sugerida: </w:t>
      </w:r>
    </w:p>
    <w:p w14:paraId="17978DA0" w14:textId="77777777" w:rsidR="00C52004" w:rsidRPr="00C52004" w:rsidRDefault="003F14F2" w:rsidP="00C52004">
      <w:pPr>
        <w:pStyle w:val="Graphicsanchor"/>
        <w:rPr>
          <w:rFonts w:ascii="Arial" w:hAnsi="Arial" w:cs="Arial"/>
          <w:sz w:val="24"/>
          <w:szCs w:val="24"/>
          <w:lang w:val="es-HN"/>
        </w:rPr>
      </w:pPr>
      <w:r w:rsidRPr="00980639">
        <w:rPr>
          <w:rFonts w:ascii="Arial" w:hAnsi="Arial" w:cs="Arial"/>
          <w:sz w:val="24"/>
          <w:szCs w:val="24"/>
          <w:lang w:val="es-HN"/>
        </w:rPr>
        <w:t>Apellidos, Inicial del Nombre1., Apellidos, Inicial del nombre 2</w:t>
      </w:r>
      <w:r w:rsidR="00C52004">
        <w:rPr>
          <w:rFonts w:ascii="Arial" w:hAnsi="Arial" w:cs="Arial"/>
          <w:sz w:val="24"/>
          <w:szCs w:val="24"/>
          <w:lang w:val="es-HN"/>
        </w:rPr>
        <w:t>…..</w:t>
      </w:r>
      <w:r w:rsidRPr="00980639">
        <w:rPr>
          <w:rFonts w:ascii="Arial" w:hAnsi="Arial" w:cs="Arial"/>
          <w:sz w:val="24"/>
          <w:szCs w:val="24"/>
          <w:lang w:val="es-HN"/>
        </w:rPr>
        <w:t>Título del artículo.</w:t>
      </w:r>
      <w:r w:rsidR="00C52004">
        <w:rPr>
          <w:rFonts w:ascii="Arial" w:hAnsi="Arial" w:cs="Arial"/>
          <w:sz w:val="24"/>
          <w:szCs w:val="24"/>
          <w:lang w:val="es-HN"/>
        </w:rPr>
        <w:t xml:space="preserve"> </w:t>
      </w:r>
      <w:r w:rsidR="00C52004" w:rsidRPr="00C52004">
        <w:rPr>
          <w:rFonts w:ascii="Arial" w:hAnsi="Arial" w:cs="Arial"/>
          <w:sz w:val="24"/>
          <w:szCs w:val="24"/>
          <w:lang w:val="es-HN"/>
        </w:rPr>
        <w:t xml:space="preserve">Rev. </w:t>
      </w:r>
      <w:proofErr w:type="spellStart"/>
      <w:r w:rsidR="00C52004" w:rsidRPr="00C52004">
        <w:rPr>
          <w:rFonts w:ascii="Arial" w:hAnsi="Arial" w:cs="Arial"/>
          <w:sz w:val="24"/>
          <w:szCs w:val="24"/>
          <w:lang w:val="es-HN"/>
        </w:rPr>
        <w:t>cienc</w:t>
      </w:r>
      <w:proofErr w:type="spellEnd"/>
      <w:r w:rsidR="00C52004" w:rsidRPr="00C52004">
        <w:rPr>
          <w:rFonts w:ascii="Arial" w:hAnsi="Arial" w:cs="Arial"/>
          <w:sz w:val="24"/>
          <w:szCs w:val="24"/>
          <w:lang w:val="es-HN"/>
        </w:rPr>
        <w:t>. forenses Hondura</w:t>
      </w:r>
      <w:r w:rsidR="00C52004">
        <w:rPr>
          <w:rFonts w:ascii="Arial" w:hAnsi="Arial" w:cs="Arial"/>
          <w:sz w:val="24"/>
          <w:szCs w:val="24"/>
          <w:lang w:val="es-HN"/>
        </w:rPr>
        <w:t>s. Año;</w:t>
      </w:r>
      <w:r w:rsidRPr="00980639">
        <w:rPr>
          <w:rFonts w:ascii="Arial" w:hAnsi="Arial" w:cs="Arial"/>
          <w:sz w:val="24"/>
          <w:szCs w:val="24"/>
          <w:lang w:val="es-HN"/>
        </w:rPr>
        <w:t xml:space="preserve"> Volumen (Numero), páginas. </w:t>
      </w:r>
      <w:r w:rsidR="00C52004">
        <w:rPr>
          <w:rFonts w:ascii="Arial" w:hAnsi="Arial" w:cs="Arial"/>
          <w:sz w:val="24"/>
          <w:szCs w:val="24"/>
          <w:lang w:val="es-HN"/>
        </w:rPr>
        <w:t xml:space="preserve">DOI: </w:t>
      </w:r>
      <w:r w:rsidR="00C52004" w:rsidRPr="00C52004">
        <w:rPr>
          <w:rFonts w:ascii="Arial" w:hAnsi="Arial" w:cs="Arial"/>
          <w:sz w:val="24"/>
          <w:szCs w:val="24"/>
          <w:lang w:val="es-HN"/>
        </w:rPr>
        <w:t>doi:10.5377/rcfh.v11i1.xxxx</w:t>
      </w:r>
    </w:p>
    <w:p w14:paraId="65F75343" w14:textId="4E1D21A8"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(NOTA: Los datos de volumen, número</w:t>
      </w:r>
      <w:r w:rsidR="00C52004">
        <w:rPr>
          <w:rFonts w:ascii="Arial" w:hAnsi="Arial" w:cs="Arial"/>
          <w:sz w:val="24"/>
          <w:szCs w:val="24"/>
          <w:lang w:val="es-HN"/>
        </w:rPr>
        <w:t xml:space="preserve">, </w:t>
      </w:r>
      <w:r w:rsidRPr="00980639">
        <w:rPr>
          <w:rFonts w:ascii="Arial" w:hAnsi="Arial" w:cs="Arial"/>
          <w:sz w:val="24"/>
          <w:szCs w:val="24"/>
          <w:lang w:val="es-HN"/>
        </w:rPr>
        <w:t xml:space="preserve">páginas </w:t>
      </w:r>
      <w:r w:rsidR="00C52004">
        <w:rPr>
          <w:rFonts w:ascii="Arial" w:hAnsi="Arial" w:cs="Arial"/>
          <w:sz w:val="24"/>
          <w:szCs w:val="24"/>
          <w:lang w:val="es-HN"/>
        </w:rPr>
        <w:t xml:space="preserve"> DOI </w:t>
      </w:r>
      <w:r w:rsidRPr="00980639">
        <w:rPr>
          <w:rFonts w:ascii="Arial" w:hAnsi="Arial" w:cs="Arial"/>
          <w:sz w:val="24"/>
          <w:szCs w:val="24"/>
          <w:lang w:val="es-HN"/>
        </w:rPr>
        <w:t xml:space="preserve">los declara el editor) </w:t>
      </w:r>
    </w:p>
    <w:p w14:paraId="18328F7A" w14:textId="66B70892" w:rsidR="003F14F2" w:rsidRPr="00980639" w:rsidRDefault="003F14F2" w:rsidP="003F14F2">
      <w:pPr>
        <w:pStyle w:val="Graphicsanchor"/>
        <w:rPr>
          <w:rFonts w:ascii="Arial" w:hAnsi="Arial" w:cs="Arial"/>
          <w:sz w:val="24"/>
          <w:szCs w:val="24"/>
          <w:lang w:val="es-HN"/>
        </w:rPr>
      </w:pPr>
    </w:p>
    <w:p w14:paraId="5C421632"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64B3B554" w14:textId="77777777" w:rsidR="003F14F2" w:rsidRPr="00980639" w:rsidRDefault="003F14F2" w:rsidP="003F14F2">
      <w:pPr>
        <w:pStyle w:val="Graphicsanchor"/>
        <w:rPr>
          <w:rFonts w:ascii="Arial" w:hAnsi="Arial" w:cs="Arial"/>
          <w:sz w:val="24"/>
          <w:szCs w:val="24"/>
          <w:lang w:val="es-HN"/>
        </w:rPr>
      </w:pPr>
    </w:p>
    <w:p w14:paraId="3D6095D6" w14:textId="77777777" w:rsidR="00B078F9" w:rsidRDefault="003F14F2" w:rsidP="003F14F2">
      <w:pPr>
        <w:pStyle w:val="Graphicsanchor"/>
        <w:rPr>
          <w:rFonts w:ascii="Arial" w:hAnsi="Arial" w:cs="Arial"/>
          <w:sz w:val="24"/>
          <w:szCs w:val="24"/>
          <w:lang w:val="es-HN"/>
        </w:rPr>
      </w:pPr>
      <w:r w:rsidRPr="00706012">
        <w:rPr>
          <w:rFonts w:ascii="Arial" w:hAnsi="Arial" w:cs="Arial"/>
          <w:b/>
          <w:bCs/>
          <w:sz w:val="28"/>
          <w:szCs w:val="28"/>
          <w:lang w:val="es-HN"/>
        </w:rPr>
        <w:t>Resumen:</w:t>
      </w:r>
      <w:r w:rsidRPr="00980639">
        <w:rPr>
          <w:rFonts w:ascii="Arial" w:hAnsi="Arial" w:cs="Arial"/>
          <w:sz w:val="24"/>
          <w:szCs w:val="24"/>
          <w:lang w:val="es-HN"/>
        </w:rPr>
        <w:t xml:space="preserve"> La palabra </w:t>
      </w:r>
      <w:r w:rsidR="009C2BE5">
        <w:rPr>
          <w:rFonts w:ascii="Arial" w:hAnsi="Arial" w:cs="Arial"/>
          <w:sz w:val="24"/>
          <w:szCs w:val="24"/>
          <w:lang w:val="es-HN"/>
        </w:rPr>
        <w:t>“</w:t>
      </w:r>
      <w:r w:rsidRPr="00980639">
        <w:rPr>
          <w:rFonts w:ascii="Arial" w:hAnsi="Arial" w:cs="Arial"/>
          <w:sz w:val="24"/>
          <w:szCs w:val="24"/>
          <w:lang w:val="es-HN"/>
        </w:rPr>
        <w:t>Resumen</w:t>
      </w:r>
      <w:bookmarkStart w:id="0" w:name="_Hlk239167299"/>
      <w:r w:rsidR="009C2BE5">
        <w:rPr>
          <w:rFonts w:ascii="Arial" w:hAnsi="Arial" w:cs="Arial"/>
          <w:sz w:val="24"/>
          <w:szCs w:val="24"/>
          <w:lang w:val="es-HN"/>
        </w:rPr>
        <w:t>”</w:t>
      </w:r>
      <w:r w:rsidRPr="00980639">
        <w:rPr>
          <w:rFonts w:ascii="Arial" w:hAnsi="Arial" w:cs="Arial"/>
          <w:sz w:val="24"/>
          <w:szCs w:val="24"/>
          <w:lang w:val="es-HN"/>
        </w:rPr>
        <w:t xml:space="preserve">: debe venir en negritas,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w:t>
      </w:r>
      <w:r w:rsidR="00706012">
        <w:rPr>
          <w:rFonts w:ascii="Arial" w:hAnsi="Arial" w:cs="Arial"/>
          <w:sz w:val="24"/>
          <w:szCs w:val="24"/>
          <w:lang w:val="es-HN"/>
        </w:rPr>
        <w:t>4</w:t>
      </w:r>
      <w:r w:rsidRPr="00980639">
        <w:rPr>
          <w:rFonts w:ascii="Arial" w:hAnsi="Arial" w:cs="Arial"/>
          <w:sz w:val="24"/>
          <w:szCs w:val="24"/>
          <w:lang w:val="es-HN"/>
        </w:rPr>
        <w:t xml:space="preserve">, con o sin dos puntos. Alineada a la izquierda. </w:t>
      </w:r>
    </w:p>
    <w:p w14:paraId="6E5A595F" w14:textId="2EE5B514"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El texto del resumen debe empezar en el párrafo siguiente, </w:t>
      </w:r>
      <w:proofErr w:type="spellStart"/>
      <w:r w:rsidR="00706012">
        <w:rPr>
          <w:rFonts w:ascii="Arial" w:hAnsi="Arial" w:cs="Arial"/>
          <w:sz w:val="24"/>
          <w:szCs w:val="24"/>
          <w:lang w:val="es-HN"/>
        </w:rPr>
        <w:t>arial</w:t>
      </w:r>
      <w:proofErr w:type="spellEnd"/>
      <w:r w:rsidR="00706012">
        <w:rPr>
          <w:rFonts w:ascii="Arial" w:hAnsi="Arial" w:cs="Arial"/>
          <w:sz w:val="24"/>
          <w:szCs w:val="24"/>
          <w:lang w:val="es-HN"/>
        </w:rPr>
        <w:t xml:space="preserve">, </w:t>
      </w:r>
      <w:r w:rsidRPr="00980639">
        <w:rPr>
          <w:rFonts w:ascii="Arial" w:hAnsi="Arial" w:cs="Arial"/>
          <w:sz w:val="24"/>
          <w:szCs w:val="24"/>
          <w:lang w:val="es-HN"/>
        </w:rPr>
        <w:t>tamaño 12, justificado)</w:t>
      </w:r>
      <w:r w:rsidR="009C2BE5">
        <w:rPr>
          <w:rFonts w:ascii="Arial" w:hAnsi="Arial" w:cs="Arial"/>
          <w:sz w:val="24"/>
          <w:szCs w:val="24"/>
          <w:lang w:val="es-HN"/>
        </w:rPr>
        <w:t>.</w:t>
      </w:r>
    </w:p>
    <w:bookmarkEnd w:id="0"/>
    <w:p w14:paraId="1B239038" w14:textId="61EA87A9" w:rsidR="003F14F2" w:rsidRDefault="003F14F2" w:rsidP="003F14F2">
      <w:pPr>
        <w:pStyle w:val="Graphicsanchor"/>
        <w:rPr>
          <w:rFonts w:ascii="Arial" w:hAnsi="Arial" w:cs="Arial"/>
          <w:sz w:val="24"/>
          <w:szCs w:val="24"/>
          <w:lang w:val="es-HN"/>
        </w:rPr>
      </w:pPr>
      <w:r w:rsidRPr="00980639">
        <w:rPr>
          <w:rFonts w:ascii="Arial" w:hAnsi="Arial" w:cs="Arial"/>
          <w:sz w:val="24"/>
          <w:szCs w:val="24"/>
          <w:lang w:val="es-HN"/>
        </w:rPr>
        <w:t xml:space="preserve">Se presenta de manera estructurada en español en un solo párrafo (descriptivo), con una </w:t>
      </w:r>
      <w:r w:rsidR="009C2BE5" w:rsidRPr="00980639">
        <w:rPr>
          <w:rFonts w:ascii="Arial" w:hAnsi="Arial" w:cs="Arial"/>
          <w:sz w:val="24"/>
          <w:szCs w:val="24"/>
          <w:lang w:val="es-HN"/>
        </w:rPr>
        <w:t xml:space="preserve">extensión </w:t>
      </w:r>
      <w:r w:rsidR="009C2BE5">
        <w:rPr>
          <w:rFonts w:ascii="Arial" w:hAnsi="Arial" w:cs="Arial"/>
          <w:sz w:val="24"/>
          <w:szCs w:val="24"/>
          <w:lang w:val="es-HN"/>
        </w:rPr>
        <w:t>máxima</w:t>
      </w:r>
      <w:r w:rsidR="00706012">
        <w:rPr>
          <w:rFonts w:ascii="Arial" w:hAnsi="Arial" w:cs="Arial"/>
          <w:sz w:val="24"/>
          <w:szCs w:val="24"/>
          <w:lang w:val="es-HN"/>
        </w:rPr>
        <w:t xml:space="preserve"> de 500 palabras</w:t>
      </w:r>
      <w:r w:rsidRPr="00980639">
        <w:rPr>
          <w:rFonts w:ascii="Arial" w:hAnsi="Arial" w:cs="Arial"/>
          <w:sz w:val="24"/>
          <w:szCs w:val="24"/>
          <w:lang w:val="es-HN"/>
        </w:rPr>
        <w:t>. Su contenido describirá, de forma concisa, el motivo y el objetivo de la investigación, la metodología empleada, los resultados más destacados y las principales conclusiones y/o recomendaciones que se pueden extraer del trabajo. Se enfatizarán los aspectos novedosos y relevantes del trabajo. Debe ser escrito en</w:t>
      </w:r>
      <w:r w:rsidR="009C2BE5">
        <w:rPr>
          <w:rFonts w:ascii="Arial" w:hAnsi="Arial" w:cs="Arial"/>
          <w:sz w:val="24"/>
          <w:szCs w:val="24"/>
          <w:lang w:val="es-HN"/>
        </w:rPr>
        <w:t xml:space="preserve"> pasado</w:t>
      </w:r>
      <w:r w:rsidRPr="00980639">
        <w:rPr>
          <w:rFonts w:ascii="Arial" w:hAnsi="Arial" w:cs="Arial"/>
          <w:sz w:val="24"/>
          <w:szCs w:val="24"/>
          <w:lang w:val="es-HN"/>
        </w:rPr>
        <w:t>, en tono impersonal y sin abreviaturas, remisiones al texto principal, notas al pie de página, referencias bibliográficas o descripción de datos cuantitativos.</w:t>
      </w:r>
    </w:p>
    <w:p w14:paraId="3D2805CE" w14:textId="77777777" w:rsidR="009C2BE5" w:rsidRPr="00980639" w:rsidRDefault="009C2BE5" w:rsidP="009C2BE5">
      <w:pPr>
        <w:pStyle w:val="Graphicsanchor"/>
        <w:rPr>
          <w:rFonts w:ascii="Arial" w:hAnsi="Arial" w:cs="Arial"/>
          <w:sz w:val="24"/>
          <w:szCs w:val="24"/>
          <w:lang w:val="es-HN"/>
        </w:rPr>
      </w:pPr>
      <w:r w:rsidRPr="00980639">
        <w:rPr>
          <w:rFonts w:ascii="Arial" w:hAnsi="Arial" w:cs="Arial"/>
          <w:sz w:val="24"/>
          <w:szCs w:val="24"/>
          <w:lang w:val="es-HN"/>
        </w:rPr>
        <w:t>(Saltar una línea)</w:t>
      </w:r>
    </w:p>
    <w:p w14:paraId="7D634E55" w14:textId="77777777" w:rsidR="009C2BE5" w:rsidRPr="00980639" w:rsidRDefault="009C2BE5" w:rsidP="003F14F2">
      <w:pPr>
        <w:pStyle w:val="Graphicsanchor"/>
        <w:rPr>
          <w:rFonts w:ascii="Arial" w:hAnsi="Arial" w:cs="Arial"/>
          <w:sz w:val="24"/>
          <w:szCs w:val="24"/>
          <w:lang w:val="es-HN"/>
        </w:rPr>
      </w:pPr>
    </w:p>
    <w:p w14:paraId="78790DF6" w14:textId="0011FBCB" w:rsidR="001E0C04" w:rsidRDefault="003F14F2" w:rsidP="003F14F2">
      <w:pPr>
        <w:pStyle w:val="Graphicsanchor"/>
        <w:rPr>
          <w:rFonts w:ascii="Arial" w:hAnsi="Arial" w:cs="Arial"/>
          <w:sz w:val="24"/>
          <w:szCs w:val="24"/>
          <w:lang w:val="es-HN"/>
        </w:rPr>
      </w:pPr>
      <w:r w:rsidRPr="001E0C04">
        <w:rPr>
          <w:rFonts w:ascii="Arial" w:hAnsi="Arial" w:cs="Arial"/>
          <w:b/>
          <w:bCs/>
          <w:sz w:val="28"/>
          <w:szCs w:val="28"/>
          <w:lang w:val="es-HN"/>
        </w:rPr>
        <w:t>Palabras clave:</w:t>
      </w:r>
      <w:r w:rsidRPr="00980639">
        <w:rPr>
          <w:rFonts w:ascii="Arial" w:hAnsi="Arial" w:cs="Arial"/>
          <w:sz w:val="24"/>
          <w:szCs w:val="24"/>
          <w:lang w:val="es-HN"/>
        </w:rPr>
        <w:t xml:space="preserve"> </w:t>
      </w:r>
      <w:bookmarkStart w:id="1" w:name="_Hlk239170057"/>
      <w:r w:rsidRPr="00980639">
        <w:rPr>
          <w:rFonts w:ascii="Arial" w:hAnsi="Arial" w:cs="Arial"/>
          <w:sz w:val="24"/>
          <w:szCs w:val="24"/>
          <w:lang w:val="es-HN"/>
        </w:rPr>
        <w:t xml:space="preserve">El texto </w:t>
      </w:r>
      <w:r w:rsidR="001E0C04">
        <w:rPr>
          <w:rFonts w:ascii="Arial" w:hAnsi="Arial" w:cs="Arial"/>
          <w:sz w:val="24"/>
          <w:szCs w:val="24"/>
          <w:lang w:val="es-HN"/>
        </w:rPr>
        <w:t>“</w:t>
      </w:r>
      <w:r w:rsidRPr="00980639">
        <w:rPr>
          <w:rFonts w:ascii="Arial" w:hAnsi="Arial" w:cs="Arial"/>
          <w:sz w:val="24"/>
          <w:szCs w:val="24"/>
          <w:lang w:val="es-HN"/>
        </w:rPr>
        <w:t>Palabras clave</w:t>
      </w:r>
      <w:r w:rsidR="001E0C04">
        <w:rPr>
          <w:rFonts w:ascii="Arial" w:hAnsi="Arial" w:cs="Arial"/>
          <w:sz w:val="24"/>
          <w:szCs w:val="24"/>
          <w:lang w:val="es-HN"/>
        </w:rPr>
        <w:t>”,</w:t>
      </w:r>
      <w:r w:rsidRPr="00980639">
        <w:rPr>
          <w:rFonts w:ascii="Arial" w:hAnsi="Arial" w:cs="Arial"/>
          <w:sz w:val="24"/>
          <w:szCs w:val="24"/>
          <w:lang w:val="es-HN"/>
        </w:rPr>
        <w:t xml:space="preserve"> debe venir en negritas</w:t>
      </w:r>
      <w:r w:rsidR="001E0C04" w:rsidRPr="001E0C04">
        <w:rPr>
          <w:rFonts w:ascii="Arial" w:hAnsi="Arial" w:cs="Arial"/>
          <w:sz w:val="24"/>
          <w:szCs w:val="24"/>
          <w:lang w:val="es-HN"/>
        </w:rPr>
        <w:t xml:space="preserve">, </w:t>
      </w:r>
      <w:proofErr w:type="spellStart"/>
      <w:r w:rsidR="001E0C04" w:rsidRPr="001E0C04">
        <w:rPr>
          <w:rFonts w:ascii="Arial" w:hAnsi="Arial" w:cs="Arial"/>
          <w:sz w:val="24"/>
          <w:szCs w:val="24"/>
          <w:lang w:val="es-HN"/>
        </w:rPr>
        <w:t>arial</w:t>
      </w:r>
      <w:proofErr w:type="spellEnd"/>
      <w:r w:rsidR="001E0C04" w:rsidRPr="001E0C04">
        <w:rPr>
          <w:rFonts w:ascii="Arial" w:hAnsi="Arial" w:cs="Arial"/>
          <w:sz w:val="24"/>
          <w:szCs w:val="24"/>
          <w:lang w:val="es-HN"/>
        </w:rPr>
        <w:t xml:space="preserve">, tamaño 14, con o sin dos puntos. Alineada a la izquierda. </w:t>
      </w:r>
    </w:p>
    <w:bookmarkEnd w:id="1"/>
    <w:p w14:paraId="3A371F14" w14:textId="03D7E09C" w:rsidR="003D094A" w:rsidRDefault="003D094A" w:rsidP="003F14F2">
      <w:pPr>
        <w:pStyle w:val="Graphicsanchor"/>
        <w:rPr>
          <w:rFonts w:ascii="Arial" w:hAnsi="Arial" w:cs="Arial"/>
          <w:sz w:val="24"/>
          <w:szCs w:val="24"/>
          <w:lang w:val="es-HN"/>
        </w:rPr>
      </w:pPr>
      <w:r>
        <w:rPr>
          <w:rFonts w:ascii="Arial" w:hAnsi="Arial" w:cs="Arial"/>
          <w:sz w:val="24"/>
          <w:szCs w:val="24"/>
          <w:lang w:val="es-HN"/>
        </w:rPr>
        <w:t>Entre 5 y 8 palabras clave, c</w:t>
      </w:r>
      <w:r w:rsidR="003F14F2" w:rsidRPr="00980639">
        <w:rPr>
          <w:rFonts w:ascii="Arial" w:hAnsi="Arial" w:cs="Arial"/>
          <w:sz w:val="24"/>
          <w:szCs w:val="24"/>
          <w:lang w:val="es-HN"/>
        </w:rPr>
        <w:t>ada una debe</w:t>
      </w:r>
      <w:r>
        <w:rPr>
          <w:rFonts w:ascii="Arial" w:hAnsi="Arial" w:cs="Arial"/>
          <w:sz w:val="24"/>
          <w:szCs w:val="24"/>
          <w:lang w:val="es-HN"/>
        </w:rPr>
        <w:t xml:space="preserve"> empezar con mayúscula, </w:t>
      </w:r>
      <w:r w:rsidR="003F14F2" w:rsidRPr="00980639">
        <w:rPr>
          <w:rFonts w:ascii="Arial" w:hAnsi="Arial" w:cs="Arial"/>
          <w:sz w:val="24"/>
          <w:szCs w:val="24"/>
          <w:lang w:val="es-HN"/>
        </w:rPr>
        <w:t>estar separadas por coma</w:t>
      </w:r>
      <w:r>
        <w:rPr>
          <w:rFonts w:ascii="Arial" w:hAnsi="Arial" w:cs="Arial"/>
          <w:sz w:val="24"/>
          <w:szCs w:val="24"/>
          <w:lang w:val="es-HN"/>
        </w:rPr>
        <w:t xml:space="preserve"> y deben colocarse en orden de importancia.</w:t>
      </w:r>
    </w:p>
    <w:p w14:paraId="73AEB5B9" w14:textId="77777777" w:rsidR="003D094A" w:rsidRPr="00980639" w:rsidRDefault="003F14F2" w:rsidP="003D094A">
      <w:pPr>
        <w:pStyle w:val="Graphicsanchor"/>
        <w:rPr>
          <w:rFonts w:ascii="Arial" w:hAnsi="Arial" w:cs="Arial"/>
          <w:sz w:val="24"/>
          <w:szCs w:val="24"/>
          <w:lang w:val="es-HN"/>
        </w:rPr>
      </w:pPr>
      <w:r w:rsidRPr="00980639">
        <w:rPr>
          <w:rFonts w:ascii="Arial" w:hAnsi="Arial" w:cs="Arial"/>
          <w:sz w:val="24"/>
          <w:szCs w:val="24"/>
          <w:lang w:val="es-HN"/>
        </w:rPr>
        <w:t xml:space="preserve">Se recomienda que las palabras clave </w:t>
      </w:r>
      <w:r w:rsidR="003D094A">
        <w:rPr>
          <w:rFonts w:ascii="Arial" w:hAnsi="Arial" w:cs="Arial"/>
          <w:sz w:val="24"/>
          <w:szCs w:val="24"/>
          <w:lang w:val="es-HN"/>
        </w:rPr>
        <w:t xml:space="preserve">sean consultadas o ajustadas al </w:t>
      </w:r>
      <w:proofErr w:type="spellStart"/>
      <w:r w:rsidR="003D094A" w:rsidRPr="003D094A">
        <w:rPr>
          <w:rFonts w:ascii="Arial" w:hAnsi="Arial" w:cs="Arial"/>
          <w:sz w:val="24"/>
          <w:szCs w:val="24"/>
          <w:lang w:val="es-HN"/>
        </w:rPr>
        <w:t>DECs</w:t>
      </w:r>
      <w:proofErr w:type="spellEnd"/>
      <w:r w:rsidR="003D094A" w:rsidRPr="003D094A">
        <w:rPr>
          <w:rFonts w:ascii="Arial" w:hAnsi="Arial" w:cs="Arial"/>
          <w:sz w:val="24"/>
          <w:szCs w:val="24"/>
          <w:lang w:val="es-HN"/>
        </w:rPr>
        <w:t xml:space="preserve">/MESH </w:t>
      </w:r>
      <w:r w:rsidR="003D094A">
        <w:rPr>
          <w:rFonts w:ascii="Arial" w:hAnsi="Arial" w:cs="Arial"/>
          <w:sz w:val="24"/>
          <w:szCs w:val="24"/>
          <w:lang w:val="es-HN"/>
        </w:rPr>
        <w:t xml:space="preserve">y que </w:t>
      </w:r>
      <w:r w:rsidR="003D094A" w:rsidRPr="00980639">
        <w:rPr>
          <w:rFonts w:ascii="Arial" w:hAnsi="Arial" w:cs="Arial"/>
          <w:sz w:val="24"/>
          <w:szCs w:val="24"/>
          <w:lang w:val="es-HN"/>
        </w:rPr>
        <w:t>describan de manera precisa el contenido del artículo.</w:t>
      </w:r>
      <w:r w:rsidR="003D094A">
        <w:rPr>
          <w:rFonts w:ascii="Arial" w:hAnsi="Arial" w:cs="Arial"/>
          <w:sz w:val="24"/>
          <w:szCs w:val="24"/>
          <w:lang w:val="es-HN"/>
        </w:rPr>
        <w:t xml:space="preserve"> </w:t>
      </w:r>
    </w:p>
    <w:p w14:paraId="746FB7AF" w14:textId="107E8248" w:rsidR="003D094A" w:rsidRDefault="003D094A" w:rsidP="003F14F2">
      <w:pPr>
        <w:pStyle w:val="Graphicsanchor"/>
        <w:rPr>
          <w:rFonts w:ascii="Arial" w:hAnsi="Arial" w:cs="Arial"/>
          <w:sz w:val="24"/>
          <w:szCs w:val="24"/>
          <w:lang w:val="es-HN"/>
        </w:rPr>
      </w:pPr>
    </w:p>
    <w:p w14:paraId="39A0C8D1" w14:textId="70176595" w:rsidR="003D094A" w:rsidRDefault="00A45770" w:rsidP="003F14F2">
      <w:pPr>
        <w:pStyle w:val="Graphicsanchor"/>
        <w:rPr>
          <w:rFonts w:ascii="Arial" w:hAnsi="Arial" w:cs="Arial"/>
          <w:sz w:val="24"/>
          <w:szCs w:val="24"/>
          <w:lang w:val="es-HN"/>
        </w:rPr>
      </w:pPr>
      <w:hyperlink r:id="rId15" w:history="1">
        <w:r w:rsidR="003D094A" w:rsidRPr="00952EF0">
          <w:rPr>
            <w:rStyle w:val="Hyperlink"/>
            <w:rFonts w:ascii="Arial" w:hAnsi="Arial" w:cs="Arial"/>
            <w:sz w:val="24"/>
            <w:szCs w:val="24"/>
            <w:lang w:val="es-HN"/>
          </w:rPr>
          <w:t>https://decs.bvsalud.org/es/</w:t>
        </w:r>
      </w:hyperlink>
    </w:p>
    <w:p w14:paraId="50284DAA" w14:textId="1028DBA7" w:rsidR="003D094A" w:rsidRPr="00675BF4" w:rsidRDefault="00A45770" w:rsidP="003F14F2">
      <w:pPr>
        <w:pStyle w:val="Graphicsanchor"/>
        <w:rPr>
          <w:rFonts w:ascii="Arial" w:hAnsi="Arial" w:cs="Arial"/>
          <w:color w:val="0563C1"/>
          <w:sz w:val="24"/>
          <w:szCs w:val="24"/>
          <w:u w:val="single"/>
          <w:lang w:val="es-HN"/>
        </w:rPr>
      </w:pPr>
      <w:hyperlink r:id="rId16">
        <w:r w:rsidR="003D094A" w:rsidRPr="003D094A">
          <w:rPr>
            <w:rStyle w:val="Hyperlink"/>
            <w:rFonts w:ascii="Arial" w:hAnsi="Arial" w:cs="Arial"/>
            <w:sz w:val="24"/>
            <w:szCs w:val="24"/>
            <w:lang w:val="es-HN"/>
          </w:rPr>
          <w:t>http://www.nlm.nih.gov/mesh/MBrowser.htm</w:t>
        </w:r>
      </w:hyperlink>
      <w:r w:rsidR="003D094A" w:rsidRPr="003D094A">
        <w:rPr>
          <w:rStyle w:val="Hyperlink"/>
          <w:rFonts w:ascii="Arial" w:hAnsi="Arial" w:cs="Arial"/>
          <w:sz w:val="24"/>
          <w:szCs w:val="24"/>
          <w:lang w:val="es-HN"/>
        </w:rPr>
        <w:t xml:space="preserve"> </w:t>
      </w:r>
      <w:hyperlink r:id="rId17">
        <w:r w:rsidR="003D094A" w:rsidRPr="003D094A">
          <w:rPr>
            <w:rStyle w:val="Hyperlink"/>
            <w:rFonts w:ascii="Arial" w:hAnsi="Arial" w:cs="Arial"/>
            <w:sz w:val="24"/>
            <w:szCs w:val="24"/>
            <w:lang w:val="es-HN"/>
          </w:rPr>
          <w:t>https://www.ncbi.nlm.nih.gov/mesh/</w:t>
        </w:r>
      </w:hyperlink>
    </w:p>
    <w:p w14:paraId="1461AA9E" w14:textId="5335C08A"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3DD535AB" w14:textId="77777777" w:rsidR="009C2BE5" w:rsidRDefault="009C2BE5" w:rsidP="003F14F2">
      <w:pPr>
        <w:pStyle w:val="Graphicsanchor"/>
        <w:rPr>
          <w:rFonts w:ascii="Arial" w:hAnsi="Arial" w:cs="Arial"/>
          <w:sz w:val="24"/>
          <w:szCs w:val="24"/>
          <w:lang w:val="es-HN"/>
        </w:rPr>
      </w:pPr>
    </w:p>
    <w:p w14:paraId="3C3F58A8" w14:textId="5E8DDAFA" w:rsidR="003D094A" w:rsidRDefault="003F14F2" w:rsidP="003D094A">
      <w:pPr>
        <w:pStyle w:val="Graphicsanchor"/>
        <w:rPr>
          <w:rFonts w:ascii="Arial" w:hAnsi="Arial" w:cs="Arial"/>
          <w:sz w:val="24"/>
          <w:szCs w:val="24"/>
          <w:lang w:val="es-HN"/>
        </w:rPr>
      </w:pPr>
      <w:proofErr w:type="spellStart"/>
      <w:r w:rsidRPr="003D094A">
        <w:rPr>
          <w:rFonts w:ascii="Arial" w:hAnsi="Arial" w:cs="Arial"/>
          <w:b/>
          <w:bCs/>
          <w:sz w:val="28"/>
          <w:szCs w:val="28"/>
          <w:lang w:val="es-HN"/>
        </w:rPr>
        <w:t>Abstract</w:t>
      </w:r>
      <w:proofErr w:type="spellEnd"/>
      <w:r w:rsidRPr="003D094A">
        <w:rPr>
          <w:rFonts w:ascii="Arial" w:hAnsi="Arial" w:cs="Arial"/>
          <w:b/>
          <w:bCs/>
          <w:sz w:val="28"/>
          <w:szCs w:val="28"/>
          <w:lang w:val="es-HN"/>
        </w:rPr>
        <w:t>:</w:t>
      </w:r>
      <w:r w:rsidR="003D094A" w:rsidRPr="003D094A">
        <w:rPr>
          <w:rFonts w:ascii="Arial" w:hAnsi="Arial" w:cs="Arial"/>
          <w:sz w:val="24"/>
          <w:szCs w:val="24"/>
          <w:lang w:val="es-HN"/>
        </w:rPr>
        <w:t xml:space="preserve"> </w:t>
      </w:r>
      <w:r w:rsidR="003D094A" w:rsidRPr="00980639">
        <w:rPr>
          <w:rFonts w:ascii="Arial" w:hAnsi="Arial" w:cs="Arial"/>
          <w:sz w:val="24"/>
          <w:szCs w:val="24"/>
          <w:lang w:val="es-HN"/>
        </w:rPr>
        <w:t xml:space="preserve">La palabra </w:t>
      </w:r>
      <w:r w:rsidR="003D094A">
        <w:rPr>
          <w:rFonts w:ascii="Arial" w:hAnsi="Arial" w:cs="Arial"/>
          <w:sz w:val="24"/>
          <w:szCs w:val="24"/>
          <w:lang w:val="es-HN"/>
        </w:rPr>
        <w:t>“</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w:t>
      </w:r>
      <w:r w:rsidR="003D094A" w:rsidRPr="00980639">
        <w:rPr>
          <w:rFonts w:ascii="Arial" w:hAnsi="Arial" w:cs="Arial"/>
          <w:sz w:val="24"/>
          <w:szCs w:val="24"/>
          <w:lang w:val="es-HN"/>
        </w:rPr>
        <w:t xml:space="preserve">: debe venir en negritas, </w:t>
      </w:r>
      <w:proofErr w:type="spellStart"/>
      <w:r w:rsidR="003D094A">
        <w:rPr>
          <w:rFonts w:ascii="Arial" w:hAnsi="Arial" w:cs="Arial"/>
          <w:sz w:val="24"/>
          <w:szCs w:val="24"/>
          <w:lang w:val="es-HN"/>
        </w:rPr>
        <w:t>arial</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tamaño 1</w:t>
      </w:r>
      <w:r w:rsidR="003D094A">
        <w:rPr>
          <w:rFonts w:ascii="Arial" w:hAnsi="Arial" w:cs="Arial"/>
          <w:sz w:val="24"/>
          <w:szCs w:val="24"/>
          <w:lang w:val="es-HN"/>
        </w:rPr>
        <w:t>4</w:t>
      </w:r>
      <w:r w:rsidR="003D094A" w:rsidRPr="00980639">
        <w:rPr>
          <w:rFonts w:ascii="Arial" w:hAnsi="Arial" w:cs="Arial"/>
          <w:sz w:val="24"/>
          <w:szCs w:val="24"/>
          <w:lang w:val="es-HN"/>
        </w:rPr>
        <w:t xml:space="preserve">, con o sin dos puntos. Alineada a la izquierda. El texto del </w:t>
      </w:r>
      <w:proofErr w:type="spellStart"/>
      <w:r w:rsidR="003D094A">
        <w:rPr>
          <w:rFonts w:ascii="Arial" w:hAnsi="Arial" w:cs="Arial"/>
          <w:sz w:val="24"/>
          <w:szCs w:val="24"/>
          <w:lang w:val="es-HN"/>
        </w:rPr>
        <w:t>abstract</w:t>
      </w:r>
      <w:proofErr w:type="spellEnd"/>
      <w:r w:rsidR="003D094A">
        <w:rPr>
          <w:rFonts w:ascii="Arial" w:hAnsi="Arial" w:cs="Arial"/>
          <w:sz w:val="24"/>
          <w:szCs w:val="24"/>
          <w:lang w:val="es-HN"/>
        </w:rPr>
        <w:t xml:space="preserve"> </w:t>
      </w:r>
      <w:r w:rsidR="003D094A" w:rsidRPr="00980639">
        <w:rPr>
          <w:rFonts w:ascii="Arial" w:hAnsi="Arial" w:cs="Arial"/>
          <w:sz w:val="24"/>
          <w:szCs w:val="24"/>
          <w:lang w:val="es-HN"/>
        </w:rPr>
        <w:t xml:space="preserve">debe </w:t>
      </w:r>
      <w:r w:rsidR="003D094A">
        <w:rPr>
          <w:rFonts w:ascii="Arial" w:hAnsi="Arial" w:cs="Arial"/>
          <w:sz w:val="24"/>
          <w:szCs w:val="24"/>
          <w:lang w:val="es-HN"/>
        </w:rPr>
        <w:t xml:space="preserve">ser la traducción fiel del resumen. </w:t>
      </w:r>
    </w:p>
    <w:p w14:paraId="6C51E5D3" w14:textId="3E7D0DF9" w:rsidR="00860023"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Cumple las especificaciones declaradas en la versión en Españo</w:t>
      </w:r>
      <w:r w:rsidR="00084016">
        <w:rPr>
          <w:rFonts w:ascii="Arial" w:hAnsi="Arial" w:cs="Arial"/>
          <w:sz w:val="24"/>
          <w:szCs w:val="24"/>
          <w:lang w:val="es-HN"/>
        </w:rPr>
        <w:t>l.</w:t>
      </w:r>
    </w:p>
    <w:p w14:paraId="4FAA47AC" w14:textId="77777777" w:rsidR="00675BF4" w:rsidRPr="00980639" w:rsidRDefault="00675BF4" w:rsidP="00675BF4">
      <w:pPr>
        <w:pStyle w:val="Graphicsanchor"/>
        <w:rPr>
          <w:rFonts w:ascii="Arial" w:hAnsi="Arial" w:cs="Arial"/>
          <w:sz w:val="24"/>
          <w:szCs w:val="24"/>
          <w:lang w:val="es-HN"/>
        </w:rPr>
      </w:pPr>
      <w:r w:rsidRPr="00980639">
        <w:rPr>
          <w:rFonts w:ascii="Arial" w:hAnsi="Arial" w:cs="Arial"/>
          <w:sz w:val="24"/>
          <w:szCs w:val="24"/>
          <w:lang w:val="es-HN"/>
        </w:rPr>
        <w:t>(Saltar una línea)</w:t>
      </w:r>
    </w:p>
    <w:p w14:paraId="061C8BB9" w14:textId="77777777" w:rsidR="00675BF4" w:rsidRDefault="00675BF4" w:rsidP="003F14F2">
      <w:pPr>
        <w:pStyle w:val="Graphicsanchor"/>
        <w:rPr>
          <w:rFonts w:ascii="Arial" w:hAnsi="Arial" w:cs="Arial"/>
          <w:b/>
          <w:bCs/>
          <w:sz w:val="28"/>
          <w:szCs w:val="28"/>
          <w:lang w:val="es-HN"/>
        </w:rPr>
      </w:pPr>
    </w:p>
    <w:p w14:paraId="7C51DCA9" w14:textId="6021A750" w:rsidR="003F14F2" w:rsidRPr="00980639" w:rsidRDefault="003F14F2" w:rsidP="003F14F2">
      <w:pPr>
        <w:pStyle w:val="Graphicsanchor"/>
        <w:rPr>
          <w:rFonts w:ascii="Arial" w:hAnsi="Arial" w:cs="Arial"/>
          <w:sz w:val="24"/>
          <w:szCs w:val="24"/>
          <w:lang w:val="es-HN"/>
        </w:rPr>
      </w:pPr>
      <w:proofErr w:type="spellStart"/>
      <w:r w:rsidRPr="00860023">
        <w:rPr>
          <w:rFonts w:ascii="Arial" w:hAnsi="Arial" w:cs="Arial"/>
          <w:b/>
          <w:bCs/>
          <w:sz w:val="28"/>
          <w:szCs w:val="28"/>
          <w:lang w:val="es-HN"/>
        </w:rPr>
        <w:lastRenderedPageBreak/>
        <w:t>Keywords</w:t>
      </w:r>
      <w:proofErr w:type="spellEnd"/>
      <w:r w:rsidRPr="00860023">
        <w:rPr>
          <w:rFonts w:ascii="Arial" w:hAnsi="Arial" w:cs="Arial"/>
          <w:b/>
          <w:bCs/>
          <w:sz w:val="28"/>
          <w:szCs w:val="28"/>
          <w:lang w:val="es-HN"/>
        </w:rPr>
        <w:t>:</w:t>
      </w:r>
      <w:r w:rsidRPr="00980639">
        <w:rPr>
          <w:rFonts w:ascii="Arial" w:hAnsi="Arial" w:cs="Arial"/>
          <w:sz w:val="24"/>
          <w:szCs w:val="24"/>
          <w:lang w:val="es-HN"/>
        </w:rPr>
        <w:t xml:space="preserve"> versión en inglés de las palabras clave</w:t>
      </w:r>
    </w:p>
    <w:p w14:paraId="40B0B8E1" w14:textId="2DFE1CB5" w:rsidR="00860023" w:rsidRDefault="003F14F2" w:rsidP="003F14F2">
      <w:pPr>
        <w:pStyle w:val="Graphicsanchor"/>
        <w:rPr>
          <w:rFonts w:ascii="Arial" w:hAnsi="Arial" w:cs="Arial"/>
          <w:sz w:val="24"/>
          <w:szCs w:val="24"/>
          <w:lang w:val="es-HN"/>
        </w:rPr>
      </w:pPr>
      <w:r w:rsidRPr="00980639">
        <w:rPr>
          <w:rFonts w:ascii="Arial" w:hAnsi="Arial" w:cs="Arial"/>
          <w:sz w:val="24"/>
          <w:szCs w:val="24"/>
          <w:lang w:val="es-HN"/>
        </w:rPr>
        <w:t>(Saltar una línea)</w:t>
      </w:r>
    </w:p>
    <w:p w14:paraId="08A01629" w14:textId="77777777" w:rsidR="00E7268D" w:rsidRDefault="00E7268D" w:rsidP="003F14F2">
      <w:pPr>
        <w:pStyle w:val="Graphicsanchor"/>
        <w:rPr>
          <w:rFonts w:ascii="Arial" w:hAnsi="Arial" w:cs="Arial"/>
          <w:sz w:val="24"/>
          <w:szCs w:val="24"/>
          <w:lang w:val="es-HN"/>
        </w:rPr>
      </w:pPr>
    </w:p>
    <w:p w14:paraId="59A0507B" w14:textId="3D60ABEF"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Recibido: dejar en blanco</w:t>
      </w:r>
    </w:p>
    <w:p w14:paraId="763C65DB" w14:textId="77777777" w:rsidR="003F14F2" w:rsidRPr="00980639" w:rsidRDefault="003F14F2" w:rsidP="003F14F2">
      <w:pPr>
        <w:pStyle w:val="Graphicsanchor"/>
        <w:rPr>
          <w:rFonts w:ascii="Arial" w:hAnsi="Arial" w:cs="Arial"/>
          <w:sz w:val="24"/>
          <w:szCs w:val="24"/>
          <w:lang w:val="es-HN"/>
        </w:rPr>
      </w:pPr>
      <w:r w:rsidRPr="00980639">
        <w:rPr>
          <w:rFonts w:ascii="Arial" w:hAnsi="Arial" w:cs="Arial"/>
          <w:sz w:val="24"/>
          <w:szCs w:val="24"/>
          <w:lang w:val="es-HN"/>
        </w:rPr>
        <w:t>Aceptado: dejar en blanco</w:t>
      </w:r>
    </w:p>
    <w:p w14:paraId="061C8756" w14:textId="77777777" w:rsidR="003F14F2" w:rsidRPr="00AB2095" w:rsidRDefault="003F14F2" w:rsidP="003F14F2">
      <w:pPr>
        <w:pStyle w:val="Graphicsanchor"/>
        <w:rPr>
          <w:rFonts w:ascii="Arial" w:hAnsi="Arial" w:cs="Arial"/>
          <w:sz w:val="24"/>
          <w:szCs w:val="24"/>
          <w:lang w:val="es-HN"/>
        </w:rPr>
      </w:pPr>
      <w:r w:rsidRPr="00AB2095">
        <w:rPr>
          <w:rFonts w:ascii="Arial" w:hAnsi="Arial" w:cs="Arial"/>
          <w:sz w:val="24"/>
          <w:szCs w:val="24"/>
          <w:lang w:val="es-HN"/>
        </w:rPr>
        <w:t>(Saltar dos líneas)</w:t>
      </w:r>
    </w:p>
    <w:p w14:paraId="0F809CA0" w14:textId="77777777" w:rsidR="003F14F2" w:rsidRPr="003F14F2" w:rsidRDefault="003F14F2" w:rsidP="003F14F2">
      <w:pPr>
        <w:pStyle w:val="Graphicsanchor"/>
        <w:rPr>
          <w:sz w:val="24"/>
          <w:szCs w:val="24"/>
          <w:lang w:val="es-HN"/>
        </w:rPr>
      </w:pPr>
    </w:p>
    <w:p w14:paraId="716DEB5C" w14:textId="567F8EA6" w:rsidR="00853F4F" w:rsidRPr="00853F4F" w:rsidRDefault="003F14F2" w:rsidP="003F14F2">
      <w:pPr>
        <w:pStyle w:val="Graphicsanchor"/>
        <w:rPr>
          <w:rFonts w:ascii="Arial" w:hAnsi="Arial" w:cs="Arial"/>
          <w:sz w:val="24"/>
          <w:szCs w:val="24"/>
          <w:lang w:val="es-HN"/>
        </w:rPr>
      </w:pPr>
      <w:r w:rsidRPr="00853F4F">
        <w:rPr>
          <w:rFonts w:ascii="Arial" w:hAnsi="Arial" w:cs="Arial"/>
          <w:b/>
          <w:bCs/>
          <w:sz w:val="28"/>
          <w:szCs w:val="28"/>
          <w:lang w:val="es-HN"/>
        </w:rPr>
        <w:t>Introducción</w:t>
      </w:r>
      <w:r w:rsidR="00853F4F">
        <w:rPr>
          <w:rFonts w:ascii="Arial" w:hAnsi="Arial" w:cs="Arial"/>
          <w:b/>
          <w:bCs/>
          <w:sz w:val="28"/>
          <w:szCs w:val="28"/>
          <w:lang w:val="es-HN"/>
        </w:rPr>
        <w:t>:</w:t>
      </w:r>
      <w:r w:rsidRPr="003F14F2">
        <w:rPr>
          <w:sz w:val="24"/>
          <w:szCs w:val="24"/>
          <w:lang w:val="es-HN"/>
        </w:rPr>
        <w:t xml:space="preserve"> </w:t>
      </w:r>
      <w:r w:rsidR="00853F4F">
        <w:rPr>
          <w:rFonts w:ascii="Arial" w:hAnsi="Arial" w:cs="Arial"/>
          <w:sz w:val="24"/>
          <w:szCs w:val="24"/>
          <w:lang w:val="es-HN"/>
        </w:rPr>
        <w:t xml:space="preserve">La palabra </w:t>
      </w:r>
      <w:r w:rsidR="00853F4F" w:rsidRPr="00853F4F">
        <w:rPr>
          <w:rFonts w:ascii="Arial" w:hAnsi="Arial" w:cs="Arial"/>
          <w:sz w:val="24"/>
          <w:szCs w:val="24"/>
          <w:lang w:val="es-HN"/>
        </w:rPr>
        <w:t xml:space="preserve">“Introducción”, debe venir en negritas, </w:t>
      </w:r>
      <w:proofErr w:type="spellStart"/>
      <w:r w:rsidR="00853F4F" w:rsidRPr="00853F4F">
        <w:rPr>
          <w:rFonts w:ascii="Arial" w:hAnsi="Arial" w:cs="Arial"/>
          <w:sz w:val="24"/>
          <w:szCs w:val="24"/>
          <w:lang w:val="es-HN"/>
        </w:rPr>
        <w:t>arial</w:t>
      </w:r>
      <w:proofErr w:type="spellEnd"/>
      <w:r w:rsidR="00853F4F" w:rsidRPr="00853F4F">
        <w:rPr>
          <w:rFonts w:ascii="Arial" w:hAnsi="Arial" w:cs="Arial"/>
          <w:sz w:val="24"/>
          <w:szCs w:val="24"/>
          <w:lang w:val="es-HN"/>
        </w:rPr>
        <w:t xml:space="preserve">, tamaño 14, con o sin dos puntos. Alineada a la izquierda. </w:t>
      </w:r>
    </w:p>
    <w:p w14:paraId="19B028D4" w14:textId="04165214" w:rsidR="003F14F2" w:rsidRPr="00853F4F" w:rsidRDefault="00B078F9" w:rsidP="003F14F2">
      <w:pPr>
        <w:pStyle w:val="Graphicsanchor"/>
        <w:rPr>
          <w:rFonts w:ascii="Arial" w:hAnsi="Arial" w:cs="Arial"/>
          <w:sz w:val="24"/>
          <w:szCs w:val="24"/>
          <w:lang w:val="es-HN"/>
        </w:rPr>
      </w:pPr>
      <w:r>
        <w:rPr>
          <w:rFonts w:ascii="Arial" w:hAnsi="Arial" w:cs="Arial"/>
          <w:sz w:val="24"/>
          <w:szCs w:val="24"/>
          <w:lang w:val="es-HN"/>
        </w:rPr>
        <w:t>E</w:t>
      </w:r>
      <w:r w:rsidR="003F14F2" w:rsidRPr="00853F4F">
        <w:rPr>
          <w:rFonts w:ascii="Arial" w:hAnsi="Arial" w:cs="Arial"/>
          <w:sz w:val="24"/>
          <w:szCs w:val="24"/>
          <w:lang w:val="es-HN"/>
        </w:rPr>
        <w:t xml:space="preserve">l texto del artículo se escribirá con fuente </w:t>
      </w:r>
      <w:proofErr w:type="spellStart"/>
      <w:r w:rsidR="00853F4F" w:rsidRPr="00853F4F">
        <w:rPr>
          <w:rFonts w:ascii="Arial" w:hAnsi="Arial" w:cs="Arial"/>
          <w:sz w:val="24"/>
          <w:szCs w:val="24"/>
          <w:lang w:val="es-HN"/>
        </w:rPr>
        <w:t>arial</w:t>
      </w:r>
      <w:proofErr w:type="spellEnd"/>
      <w:r w:rsidR="00853F4F" w:rsidRPr="00853F4F">
        <w:rPr>
          <w:rFonts w:ascii="Arial" w:hAnsi="Arial" w:cs="Arial"/>
          <w:sz w:val="24"/>
          <w:szCs w:val="24"/>
          <w:lang w:val="es-HN"/>
        </w:rPr>
        <w:t xml:space="preserve">, tamaño 12 </w:t>
      </w:r>
      <w:r w:rsidR="003F14F2" w:rsidRPr="00853F4F">
        <w:rPr>
          <w:rFonts w:ascii="Arial" w:hAnsi="Arial" w:cs="Arial"/>
          <w:sz w:val="24"/>
          <w:szCs w:val="24"/>
          <w:lang w:val="es-HN"/>
        </w:rPr>
        <w:t>a espacio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justificado y </w:t>
      </w:r>
      <w:r w:rsidR="00853F4F" w:rsidRPr="00853F4F">
        <w:rPr>
          <w:rFonts w:ascii="Arial" w:hAnsi="Arial" w:cs="Arial"/>
          <w:sz w:val="24"/>
          <w:szCs w:val="24"/>
          <w:lang w:val="es-HN"/>
        </w:rPr>
        <w:t xml:space="preserve">con </w:t>
      </w:r>
      <w:r w:rsidR="003F14F2" w:rsidRPr="00853F4F">
        <w:rPr>
          <w:rFonts w:ascii="Arial" w:hAnsi="Arial" w:cs="Arial"/>
          <w:sz w:val="24"/>
          <w:szCs w:val="24"/>
          <w:lang w:val="es-HN"/>
        </w:rPr>
        <w:t>espaciado</w:t>
      </w:r>
      <w:r w:rsidR="00853F4F" w:rsidRPr="00853F4F">
        <w:rPr>
          <w:rFonts w:ascii="Arial" w:hAnsi="Arial" w:cs="Arial"/>
          <w:sz w:val="24"/>
          <w:szCs w:val="24"/>
          <w:lang w:val="es-HN"/>
        </w:rPr>
        <w:t xml:space="preserve"> sencillo</w:t>
      </w:r>
      <w:r w:rsidR="003F14F2" w:rsidRPr="00853F4F">
        <w:rPr>
          <w:rFonts w:ascii="Arial" w:hAnsi="Arial" w:cs="Arial"/>
          <w:sz w:val="24"/>
          <w:szCs w:val="24"/>
          <w:lang w:val="es-HN"/>
        </w:rPr>
        <w:t xml:space="preserve"> entre párrafos.</w:t>
      </w:r>
    </w:p>
    <w:p w14:paraId="62161D4C" w14:textId="5278656B" w:rsidR="00853F4F" w:rsidRDefault="00853F4F" w:rsidP="003F14F2">
      <w:pPr>
        <w:pStyle w:val="Graphicsanchor"/>
        <w:rPr>
          <w:rFonts w:ascii="Arial" w:hAnsi="Arial" w:cs="Arial"/>
          <w:sz w:val="24"/>
          <w:szCs w:val="24"/>
          <w:lang w:val="es-HN"/>
        </w:rPr>
      </w:pPr>
      <w:r>
        <w:rPr>
          <w:rFonts w:ascii="Arial" w:hAnsi="Arial" w:cs="Arial"/>
          <w:sz w:val="24"/>
          <w:szCs w:val="24"/>
          <w:lang w:val="es-HN"/>
        </w:rPr>
        <w:t>Con un m</w:t>
      </w:r>
      <w:r w:rsidR="009C2BE5" w:rsidRPr="00853F4F">
        <w:rPr>
          <w:rFonts w:ascii="Arial" w:hAnsi="Arial" w:cs="Arial"/>
          <w:sz w:val="24"/>
          <w:szCs w:val="24"/>
          <w:lang w:val="es-HN"/>
        </w:rPr>
        <w:t xml:space="preserve">áximo </w:t>
      </w:r>
      <w:r>
        <w:rPr>
          <w:rFonts w:ascii="Arial" w:hAnsi="Arial" w:cs="Arial"/>
          <w:sz w:val="24"/>
          <w:szCs w:val="24"/>
          <w:lang w:val="es-HN"/>
        </w:rPr>
        <w:t xml:space="preserve">de </w:t>
      </w:r>
      <w:r w:rsidR="009C2BE5" w:rsidRPr="00853F4F">
        <w:rPr>
          <w:rFonts w:ascii="Arial" w:hAnsi="Arial" w:cs="Arial"/>
          <w:sz w:val="24"/>
          <w:szCs w:val="24"/>
          <w:lang w:val="es-HN"/>
        </w:rPr>
        <w:t>5 párrafos</w:t>
      </w:r>
      <w:r>
        <w:rPr>
          <w:rFonts w:ascii="Arial" w:hAnsi="Arial" w:cs="Arial"/>
          <w:sz w:val="24"/>
          <w:szCs w:val="24"/>
          <w:lang w:val="es-HN"/>
        </w:rPr>
        <w:t xml:space="preserve"> y exponer </w:t>
      </w:r>
      <w:r w:rsidR="003F14F2" w:rsidRPr="00853F4F">
        <w:rPr>
          <w:rFonts w:ascii="Arial" w:hAnsi="Arial" w:cs="Arial"/>
          <w:sz w:val="24"/>
          <w:szCs w:val="24"/>
          <w:lang w:val="es-HN"/>
        </w:rPr>
        <w:t>el estado actual del tema de investigación y referir las publicaciones clave</w:t>
      </w:r>
      <w:r>
        <w:rPr>
          <w:rFonts w:ascii="Arial" w:hAnsi="Arial" w:cs="Arial"/>
          <w:sz w:val="24"/>
          <w:szCs w:val="24"/>
          <w:lang w:val="es-HN"/>
        </w:rPr>
        <w:t xml:space="preserve">, </w:t>
      </w:r>
      <w:r w:rsidRPr="00853F4F">
        <w:rPr>
          <w:rFonts w:ascii="Arial" w:hAnsi="Arial" w:cs="Arial"/>
          <w:sz w:val="24"/>
          <w:szCs w:val="24"/>
          <w:lang w:val="es-HN"/>
        </w:rPr>
        <w:t>sin incluir las conclusiones del trabajo</w:t>
      </w:r>
      <w:r>
        <w:rPr>
          <w:rFonts w:ascii="Arial" w:hAnsi="Arial" w:cs="Arial"/>
          <w:sz w:val="24"/>
          <w:szCs w:val="24"/>
          <w:lang w:val="es-HN"/>
        </w:rPr>
        <w:t xml:space="preserve">. </w:t>
      </w:r>
    </w:p>
    <w:p w14:paraId="161B06B7" w14:textId="585C2577" w:rsidR="003F14F2" w:rsidRPr="00853F4F" w:rsidRDefault="003F14F2" w:rsidP="003F14F2">
      <w:pPr>
        <w:pStyle w:val="Graphicsanchor"/>
        <w:rPr>
          <w:rFonts w:ascii="Arial" w:hAnsi="Arial" w:cs="Arial"/>
          <w:sz w:val="24"/>
          <w:szCs w:val="24"/>
          <w:lang w:val="es-HN"/>
        </w:rPr>
      </w:pPr>
      <w:r w:rsidRPr="00853F4F">
        <w:rPr>
          <w:rFonts w:ascii="Arial" w:hAnsi="Arial" w:cs="Arial"/>
          <w:sz w:val="24"/>
          <w:szCs w:val="24"/>
          <w:lang w:val="es-HN"/>
        </w:rPr>
        <w:t>Al final del apartado debe definir el propósito y el objetivo principal del trabajo y su relevancia en ámbito de la investigación. Debe ser escrita en tiempo presente, con un estilo descriptivo-narrativo.</w:t>
      </w:r>
    </w:p>
    <w:p w14:paraId="7583A2E2" w14:textId="77777777" w:rsidR="003F14F2" w:rsidRPr="004A114A" w:rsidRDefault="003F14F2" w:rsidP="003F14F2">
      <w:pPr>
        <w:pStyle w:val="Graphicsanchor"/>
        <w:rPr>
          <w:rFonts w:ascii="Arial" w:hAnsi="Arial" w:cs="Arial"/>
          <w:sz w:val="24"/>
          <w:szCs w:val="24"/>
          <w:lang w:val="es-HN"/>
        </w:rPr>
      </w:pPr>
      <w:r w:rsidRPr="004A114A">
        <w:rPr>
          <w:rFonts w:ascii="Arial" w:hAnsi="Arial" w:cs="Arial"/>
          <w:sz w:val="24"/>
          <w:szCs w:val="24"/>
          <w:lang w:val="es-HN"/>
        </w:rPr>
        <w:t>(Saltar dos líneas)</w:t>
      </w:r>
    </w:p>
    <w:p w14:paraId="560CC15F" w14:textId="77777777" w:rsidR="003F14F2" w:rsidRPr="003F14F2" w:rsidRDefault="003F14F2" w:rsidP="003F14F2">
      <w:pPr>
        <w:pStyle w:val="Graphicsanchor"/>
        <w:rPr>
          <w:sz w:val="24"/>
          <w:szCs w:val="24"/>
          <w:lang w:val="es-HN"/>
        </w:rPr>
      </w:pPr>
    </w:p>
    <w:p w14:paraId="13C5ADA9" w14:textId="404F714D" w:rsidR="003F14F2" w:rsidRPr="006A22E3" w:rsidRDefault="006A22E3" w:rsidP="003F14F2">
      <w:pPr>
        <w:pStyle w:val="Graphicsanchor"/>
        <w:rPr>
          <w:rFonts w:ascii="Arial" w:hAnsi="Arial" w:cs="Arial"/>
          <w:sz w:val="24"/>
          <w:szCs w:val="24"/>
          <w:lang w:val="es-HN"/>
        </w:rPr>
      </w:pPr>
      <w:r w:rsidRPr="006A22E3">
        <w:rPr>
          <w:rFonts w:ascii="Arial" w:hAnsi="Arial" w:cs="Arial"/>
          <w:b/>
          <w:bCs/>
          <w:sz w:val="28"/>
          <w:szCs w:val="28"/>
          <w:lang w:val="es-HN"/>
        </w:rPr>
        <w:t xml:space="preserve">Metodología: </w:t>
      </w:r>
      <w:r w:rsidRPr="006A22E3">
        <w:rPr>
          <w:rFonts w:ascii="Arial" w:hAnsi="Arial" w:cs="Arial"/>
          <w:sz w:val="24"/>
          <w:szCs w:val="24"/>
          <w:lang w:val="es-HN"/>
        </w:rPr>
        <w:t xml:space="preserve">La palabra “Metodología”, debe venir en negritas, </w:t>
      </w:r>
      <w:proofErr w:type="spellStart"/>
      <w:r w:rsidRPr="006A22E3">
        <w:rPr>
          <w:rFonts w:ascii="Arial" w:hAnsi="Arial" w:cs="Arial"/>
          <w:sz w:val="24"/>
          <w:szCs w:val="24"/>
          <w:lang w:val="es-HN"/>
        </w:rPr>
        <w:t>arial</w:t>
      </w:r>
      <w:proofErr w:type="spellEnd"/>
      <w:r w:rsidRPr="006A22E3">
        <w:rPr>
          <w:rFonts w:ascii="Arial" w:hAnsi="Arial" w:cs="Arial"/>
          <w:sz w:val="24"/>
          <w:szCs w:val="24"/>
          <w:lang w:val="es-HN"/>
        </w:rPr>
        <w:t xml:space="preserve">, tamaño 14, con o sin dos puntos. Alineada a la izquierda. </w:t>
      </w:r>
    </w:p>
    <w:p w14:paraId="3AFEED26" w14:textId="43C21E24" w:rsidR="006A22E3" w:rsidRPr="004A114A" w:rsidRDefault="006A22E3" w:rsidP="00B078F9">
      <w:pPr>
        <w:pStyle w:val="Graphicsanchor"/>
        <w:jc w:val="both"/>
        <w:rPr>
          <w:rFonts w:ascii="Arial" w:hAnsi="Arial" w:cs="Arial"/>
          <w:sz w:val="24"/>
          <w:szCs w:val="24"/>
          <w:lang w:val="es-HN"/>
        </w:rPr>
      </w:pPr>
      <w:r w:rsidRPr="004A114A">
        <w:rPr>
          <w:rFonts w:ascii="Arial" w:hAnsi="Arial" w:cs="Arial"/>
          <w:sz w:val="24"/>
          <w:szCs w:val="24"/>
          <w:lang w:val="es-HN"/>
        </w:rPr>
        <w:t>Debe describir claramente lo que realizo (redactar en pasado) y la metodología que utilizo, d</w:t>
      </w:r>
      <w:r w:rsidR="003F14F2" w:rsidRPr="004A114A">
        <w:rPr>
          <w:rFonts w:ascii="Arial" w:hAnsi="Arial" w:cs="Arial"/>
          <w:sz w:val="24"/>
          <w:szCs w:val="24"/>
          <w:lang w:val="es-HN"/>
        </w:rPr>
        <w:t>escri</w:t>
      </w:r>
      <w:r w:rsidRPr="004A114A">
        <w:rPr>
          <w:rFonts w:ascii="Arial" w:hAnsi="Arial" w:cs="Arial"/>
          <w:sz w:val="24"/>
          <w:szCs w:val="24"/>
          <w:lang w:val="es-HN"/>
        </w:rPr>
        <w:t xml:space="preserve">ba </w:t>
      </w:r>
      <w:r w:rsidR="003F14F2" w:rsidRPr="004A114A">
        <w:rPr>
          <w:rFonts w:ascii="Arial" w:hAnsi="Arial" w:cs="Arial"/>
          <w:sz w:val="24"/>
          <w:szCs w:val="24"/>
          <w:lang w:val="es-HN"/>
        </w:rPr>
        <w:t>los métodos y las técnicas de investigación empleados, así como de los procedimientos y herramientas para el tratamiento de los datos. Debe describirse claramente el material del estudio y los análisis realizados</w:t>
      </w:r>
      <w:r w:rsidRPr="004A114A">
        <w:rPr>
          <w:rFonts w:ascii="Arial" w:hAnsi="Arial" w:cs="Arial"/>
          <w:sz w:val="24"/>
          <w:szCs w:val="24"/>
          <w:lang w:val="es-HN"/>
        </w:rPr>
        <w:t xml:space="preserve"> </w:t>
      </w:r>
      <w:r w:rsidR="003F14F2" w:rsidRPr="004A114A">
        <w:rPr>
          <w:rFonts w:ascii="Arial" w:hAnsi="Arial" w:cs="Arial"/>
          <w:sz w:val="24"/>
          <w:szCs w:val="24"/>
          <w:lang w:val="es-HN"/>
        </w:rPr>
        <w:t xml:space="preserve">de forma que se asegure la repetibilidad del estudio. </w:t>
      </w:r>
      <w:r w:rsidRPr="004A114A">
        <w:rPr>
          <w:rFonts w:ascii="Arial" w:hAnsi="Arial" w:cs="Arial"/>
          <w:sz w:val="24"/>
          <w:szCs w:val="24"/>
          <w:lang w:val="es-HN"/>
        </w:rPr>
        <w:t xml:space="preserve">Puede incluir </w:t>
      </w:r>
      <w:r w:rsidR="003F14F2" w:rsidRPr="004A114A">
        <w:rPr>
          <w:rFonts w:ascii="Arial" w:hAnsi="Arial" w:cs="Arial"/>
          <w:sz w:val="24"/>
          <w:szCs w:val="24"/>
          <w:lang w:val="es-HN"/>
        </w:rPr>
        <w:t xml:space="preserve">citas a trabajos científicos que hayan inspirado la propuesta metodológica utilizada. </w:t>
      </w:r>
    </w:p>
    <w:p w14:paraId="0AB3AA7B" w14:textId="77777777" w:rsidR="006A22E3" w:rsidRPr="004A114A" w:rsidRDefault="006A22E3" w:rsidP="003F14F2">
      <w:pPr>
        <w:pStyle w:val="Graphicsanchor"/>
        <w:rPr>
          <w:rFonts w:ascii="Arial" w:hAnsi="Arial" w:cs="Arial"/>
          <w:sz w:val="24"/>
          <w:szCs w:val="24"/>
          <w:lang w:val="es-HN"/>
        </w:rPr>
      </w:pPr>
    </w:p>
    <w:p w14:paraId="7F0A9875" w14:textId="61B0D203"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 xml:space="preserve">Debe describir al menos la siguiente información:  </w:t>
      </w:r>
    </w:p>
    <w:p w14:paraId="5487AF3F"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 xml:space="preserve">Tipo de estudio, </w:t>
      </w:r>
    </w:p>
    <w:p w14:paraId="745AEFB5"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 xml:space="preserve">Número y tipo de muestras/participantes/sujeto/objetos de estudios, </w:t>
      </w:r>
    </w:p>
    <w:p w14:paraId="1EAC4A2C" w14:textId="77777777" w:rsidR="004A114A"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Tiempo y/o periodo de análisis, área geográfica donde se realizó, tipo de muestreo y</w:t>
      </w:r>
    </w:p>
    <w:p w14:paraId="5FAADB34" w14:textId="0A1DBD95" w:rsidR="006A22E3" w:rsidRPr="004A114A" w:rsidRDefault="004A114A" w:rsidP="006A22E3">
      <w:pPr>
        <w:pStyle w:val="Graphicsanchor"/>
        <w:rPr>
          <w:rFonts w:ascii="Arial" w:hAnsi="Arial" w:cs="Arial"/>
          <w:sz w:val="24"/>
          <w:szCs w:val="24"/>
          <w:lang w:val="es-HN"/>
        </w:rPr>
      </w:pPr>
      <w:r w:rsidRPr="004A114A">
        <w:rPr>
          <w:rFonts w:ascii="Arial" w:hAnsi="Arial" w:cs="Arial"/>
          <w:sz w:val="24"/>
          <w:szCs w:val="24"/>
          <w:lang w:val="es-HN"/>
        </w:rPr>
        <w:t xml:space="preserve">         </w:t>
      </w:r>
      <w:r w:rsidR="006A22E3" w:rsidRPr="004A114A">
        <w:rPr>
          <w:rFonts w:ascii="Arial" w:hAnsi="Arial" w:cs="Arial"/>
          <w:sz w:val="24"/>
          <w:szCs w:val="24"/>
          <w:lang w:val="es-HN"/>
        </w:rPr>
        <w:t xml:space="preserve"> </w:t>
      </w:r>
      <w:r w:rsidRPr="004A114A">
        <w:rPr>
          <w:rFonts w:ascii="Arial" w:hAnsi="Arial" w:cs="Arial"/>
          <w:sz w:val="24"/>
          <w:szCs w:val="24"/>
          <w:lang w:val="es-HN"/>
        </w:rPr>
        <w:t xml:space="preserve">  </w:t>
      </w:r>
      <w:r w:rsidR="006A22E3" w:rsidRPr="004A114A">
        <w:rPr>
          <w:rFonts w:ascii="Arial" w:hAnsi="Arial" w:cs="Arial"/>
          <w:sz w:val="24"/>
          <w:szCs w:val="24"/>
          <w:lang w:val="es-HN"/>
        </w:rPr>
        <w:t xml:space="preserve">características de la muestra, </w:t>
      </w:r>
    </w:p>
    <w:p w14:paraId="38A83BD3"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 xml:space="preserve">Cuando sea aplicable debe describirse la definición de caso o sujeto/objeto de análisis, </w:t>
      </w:r>
    </w:p>
    <w:p w14:paraId="290BD0A4"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Criterios de inclusión y exclusión.</w:t>
      </w:r>
    </w:p>
    <w:p w14:paraId="10E711B6" w14:textId="77777777" w:rsidR="004A114A"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Procedimientos de recolección de la información e instrumentos de recolección y su</w:t>
      </w:r>
    </w:p>
    <w:p w14:paraId="454FE5E4" w14:textId="3F9A3B0C" w:rsidR="006A22E3" w:rsidRPr="004A114A" w:rsidRDefault="004A114A" w:rsidP="006A22E3">
      <w:pPr>
        <w:pStyle w:val="Graphicsanchor"/>
        <w:rPr>
          <w:rFonts w:ascii="Arial" w:hAnsi="Arial" w:cs="Arial"/>
          <w:sz w:val="24"/>
          <w:szCs w:val="24"/>
          <w:lang w:val="es-HN"/>
        </w:rPr>
      </w:pPr>
      <w:r w:rsidRPr="004A114A">
        <w:rPr>
          <w:rFonts w:ascii="Arial" w:hAnsi="Arial" w:cs="Arial"/>
          <w:sz w:val="24"/>
          <w:szCs w:val="24"/>
          <w:lang w:val="es-HN"/>
        </w:rPr>
        <w:t xml:space="preserve">           </w:t>
      </w:r>
      <w:r w:rsidR="006A22E3" w:rsidRPr="004A114A">
        <w:rPr>
          <w:rFonts w:ascii="Arial" w:hAnsi="Arial" w:cs="Arial"/>
          <w:sz w:val="24"/>
          <w:szCs w:val="24"/>
          <w:lang w:val="es-HN"/>
        </w:rPr>
        <w:t xml:space="preserve"> validación cuando fuere aplicable, </w:t>
      </w:r>
    </w:p>
    <w:p w14:paraId="25332C27"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Variables de estudio,</w:t>
      </w:r>
    </w:p>
    <w:p w14:paraId="3731A338"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Métodos estadísticos utilizados y programas estadísticos utilizados, si aplica,</w:t>
      </w:r>
    </w:p>
    <w:p w14:paraId="064F6706" w14:textId="77777777" w:rsidR="006A22E3" w:rsidRPr="004A114A" w:rsidRDefault="006A22E3" w:rsidP="006A22E3">
      <w:pPr>
        <w:pStyle w:val="Graphicsanchor"/>
        <w:rPr>
          <w:rFonts w:ascii="Arial" w:hAnsi="Arial" w:cs="Arial"/>
          <w:sz w:val="24"/>
          <w:szCs w:val="24"/>
          <w:lang w:val="es-HN"/>
        </w:rPr>
      </w:pPr>
    </w:p>
    <w:p w14:paraId="2F301631"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Puede consultar información adicional en los siguientes enlaces:</w:t>
      </w:r>
    </w:p>
    <w:p w14:paraId="6D4227C0" w14:textId="586FEB7A" w:rsidR="004A114A" w:rsidRPr="004A114A" w:rsidRDefault="006A22E3" w:rsidP="006A22E3">
      <w:pPr>
        <w:pStyle w:val="Graphicsanchor"/>
        <w:rPr>
          <w:rFonts w:ascii="Arial" w:hAnsi="Arial" w:cs="Arial"/>
          <w:sz w:val="24"/>
          <w:szCs w:val="24"/>
        </w:rPr>
      </w:pPr>
      <w:r w:rsidRPr="004A114A">
        <w:rPr>
          <w:rFonts w:ascii="Arial" w:hAnsi="Arial" w:cs="Arial"/>
          <w:sz w:val="24"/>
          <w:szCs w:val="24"/>
        </w:rPr>
        <w:t>•</w:t>
      </w:r>
      <w:r w:rsidRPr="004A114A">
        <w:rPr>
          <w:rFonts w:ascii="Arial" w:hAnsi="Arial" w:cs="Arial"/>
          <w:sz w:val="24"/>
          <w:szCs w:val="24"/>
        </w:rPr>
        <w:tab/>
        <w:t>STROBE (</w:t>
      </w:r>
      <w:hyperlink r:id="rId18" w:history="1">
        <w:r w:rsidR="004A114A" w:rsidRPr="004A114A">
          <w:rPr>
            <w:rStyle w:val="Hyperlink"/>
            <w:rFonts w:ascii="Arial" w:hAnsi="Arial" w:cs="Arial"/>
            <w:sz w:val="24"/>
            <w:szCs w:val="24"/>
          </w:rPr>
          <w:t>https://www.equator-network.org/reporting-guidelines/strobe/</w:t>
        </w:r>
      </w:hyperlink>
      <w:r w:rsidRPr="004A114A">
        <w:rPr>
          <w:rFonts w:ascii="Arial" w:hAnsi="Arial" w:cs="Arial"/>
          <w:sz w:val="24"/>
          <w:szCs w:val="24"/>
        </w:rPr>
        <w:t>)</w:t>
      </w:r>
    </w:p>
    <w:p w14:paraId="63AD0732" w14:textId="497BF51D" w:rsidR="006A22E3" w:rsidRPr="004A114A" w:rsidRDefault="006A22E3" w:rsidP="006A22E3">
      <w:pPr>
        <w:pStyle w:val="Graphicsanchor"/>
        <w:rPr>
          <w:rFonts w:ascii="Arial" w:hAnsi="Arial" w:cs="Arial"/>
          <w:sz w:val="24"/>
          <w:szCs w:val="24"/>
        </w:rPr>
      </w:pPr>
      <w:r w:rsidRPr="004A114A">
        <w:rPr>
          <w:rFonts w:ascii="Arial" w:hAnsi="Arial" w:cs="Arial"/>
          <w:sz w:val="24"/>
          <w:szCs w:val="24"/>
        </w:rPr>
        <w:lastRenderedPageBreak/>
        <w:t>•</w:t>
      </w:r>
      <w:r w:rsidRPr="004A114A">
        <w:rPr>
          <w:rFonts w:ascii="Arial" w:hAnsi="Arial" w:cs="Arial"/>
          <w:sz w:val="24"/>
          <w:szCs w:val="24"/>
        </w:rPr>
        <w:tab/>
        <w:t>CONSORT (</w:t>
      </w:r>
      <w:hyperlink r:id="rId19" w:history="1">
        <w:r w:rsidR="004A114A" w:rsidRPr="004A114A">
          <w:rPr>
            <w:rStyle w:val="Hyperlink"/>
            <w:rFonts w:ascii="Arial" w:hAnsi="Arial" w:cs="Arial"/>
            <w:sz w:val="24"/>
            <w:szCs w:val="24"/>
          </w:rPr>
          <w:t>https://www.equator-network.org/reporting-guidelines/consort/</w:t>
        </w:r>
      </w:hyperlink>
      <w:r w:rsidRPr="004A114A">
        <w:rPr>
          <w:rFonts w:ascii="Arial" w:hAnsi="Arial" w:cs="Arial"/>
          <w:sz w:val="24"/>
          <w:szCs w:val="24"/>
        </w:rPr>
        <w:t>)</w:t>
      </w:r>
    </w:p>
    <w:p w14:paraId="7FF9E253" w14:textId="77777777" w:rsidR="006A22E3" w:rsidRPr="004A114A" w:rsidRDefault="006A22E3" w:rsidP="006A22E3">
      <w:pPr>
        <w:pStyle w:val="Graphicsanchor"/>
        <w:rPr>
          <w:rFonts w:ascii="Arial" w:hAnsi="Arial" w:cs="Arial"/>
          <w:sz w:val="24"/>
          <w:szCs w:val="24"/>
          <w:lang w:val="es-HN"/>
        </w:rPr>
      </w:pPr>
      <w:r w:rsidRPr="004A114A">
        <w:rPr>
          <w:rFonts w:ascii="Arial" w:hAnsi="Arial" w:cs="Arial"/>
          <w:sz w:val="24"/>
          <w:szCs w:val="24"/>
          <w:lang w:val="es-HN"/>
        </w:rPr>
        <w:t>•</w:t>
      </w:r>
      <w:r w:rsidRPr="004A114A">
        <w:rPr>
          <w:rFonts w:ascii="Arial" w:hAnsi="Arial" w:cs="Arial"/>
          <w:sz w:val="24"/>
          <w:szCs w:val="24"/>
          <w:lang w:val="es-HN"/>
        </w:rPr>
        <w:tab/>
        <w:t>PRISMA (https://www.equator-network.org/reporting-guidelines/prisma/)</w:t>
      </w:r>
    </w:p>
    <w:p w14:paraId="789069B3" w14:textId="58E0DCE6" w:rsidR="003F14F2" w:rsidRPr="004A114A" w:rsidRDefault="003F14F2" w:rsidP="003F14F2">
      <w:pPr>
        <w:pStyle w:val="Graphicsanchor"/>
        <w:rPr>
          <w:rFonts w:ascii="Arial" w:hAnsi="Arial" w:cs="Arial"/>
          <w:sz w:val="24"/>
          <w:szCs w:val="24"/>
          <w:lang w:val="es-HN"/>
        </w:rPr>
      </w:pPr>
      <w:r w:rsidRPr="004A114A">
        <w:rPr>
          <w:rFonts w:ascii="Arial" w:hAnsi="Arial" w:cs="Arial"/>
          <w:sz w:val="24"/>
          <w:szCs w:val="24"/>
          <w:lang w:val="es-HN"/>
        </w:rPr>
        <w:t>(Saltar dos líneas)</w:t>
      </w:r>
    </w:p>
    <w:p w14:paraId="408DB46F" w14:textId="77777777" w:rsidR="0078009D" w:rsidRDefault="0078009D" w:rsidP="004B485C">
      <w:pPr>
        <w:pStyle w:val="Graphicsanchor"/>
        <w:jc w:val="both"/>
        <w:rPr>
          <w:rFonts w:ascii="Arial" w:hAnsi="Arial" w:cs="Arial"/>
          <w:b/>
          <w:bCs/>
          <w:sz w:val="28"/>
          <w:szCs w:val="28"/>
          <w:lang w:val="es-HN"/>
        </w:rPr>
      </w:pPr>
    </w:p>
    <w:p w14:paraId="600108DF" w14:textId="424A899A" w:rsidR="004A114A" w:rsidRDefault="003F14F2" w:rsidP="004B485C">
      <w:pPr>
        <w:pStyle w:val="Graphicsanchor"/>
        <w:jc w:val="both"/>
        <w:rPr>
          <w:rFonts w:ascii="Arial" w:hAnsi="Arial" w:cs="Arial"/>
          <w:sz w:val="24"/>
          <w:szCs w:val="24"/>
          <w:lang w:val="es-HN"/>
        </w:rPr>
      </w:pPr>
      <w:r w:rsidRPr="004A114A">
        <w:rPr>
          <w:rFonts w:ascii="Arial" w:hAnsi="Arial" w:cs="Arial"/>
          <w:b/>
          <w:bCs/>
          <w:sz w:val="28"/>
          <w:szCs w:val="28"/>
          <w:lang w:val="es-HN"/>
        </w:rPr>
        <w:t>Resultados</w:t>
      </w:r>
      <w:r w:rsidR="004A114A" w:rsidRPr="004A114A">
        <w:rPr>
          <w:rFonts w:ascii="Arial" w:hAnsi="Arial" w:cs="Arial"/>
          <w:b/>
          <w:bCs/>
          <w:sz w:val="28"/>
          <w:szCs w:val="28"/>
          <w:lang w:val="es-HN"/>
        </w:rPr>
        <w:t>:</w:t>
      </w:r>
      <w:r w:rsidR="004A114A">
        <w:rPr>
          <w:sz w:val="24"/>
          <w:szCs w:val="24"/>
          <w:lang w:val="es-HN"/>
        </w:rPr>
        <w:t xml:space="preserve"> </w:t>
      </w:r>
      <w:r w:rsidR="004A114A" w:rsidRPr="006A22E3">
        <w:rPr>
          <w:rFonts w:ascii="Arial" w:hAnsi="Arial" w:cs="Arial"/>
          <w:sz w:val="24"/>
          <w:szCs w:val="24"/>
          <w:lang w:val="es-HN"/>
        </w:rPr>
        <w:t>La palabra “</w:t>
      </w:r>
      <w:r w:rsidR="004A114A">
        <w:rPr>
          <w:rFonts w:ascii="Arial" w:hAnsi="Arial" w:cs="Arial"/>
          <w:sz w:val="24"/>
          <w:szCs w:val="24"/>
          <w:lang w:val="es-HN"/>
        </w:rPr>
        <w:t>Resultados</w:t>
      </w:r>
      <w:r w:rsidR="004A114A" w:rsidRPr="006A22E3">
        <w:rPr>
          <w:rFonts w:ascii="Arial" w:hAnsi="Arial" w:cs="Arial"/>
          <w:sz w:val="24"/>
          <w:szCs w:val="24"/>
          <w:lang w:val="es-HN"/>
        </w:rPr>
        <w:t xml:space="preserve">”, debe venir en negritas, </w:t>
      </w:r>
      <w:proofErr w:type="spellStart"/>
      <w:r w:rsidR="004A114A" w:rsidRPr="006A22E3">
        <w:rPr>
          <w:rFonts w:ascii="Arial" w:hAnsi="Arial" w:cs="Arial"/>
          <w:sz w:val="24"/>
          <w:szCs w:val="24"/>
          <w:lang w:val="es-HN"/>
        </w:rPr>
        <w:t>arial</w:t>
      </w:r>
      <w:proofErr w:type="spellEnd"/>
      <w:r w:rsidR="004A114A" w:rsidRPr="006A22E3">
        <w:rPr>
          <w:rFonts w:ascii="Arial" w:hAnsi="Arial" w:cs="Arial"/>
          <w:sz w:val="24"/>
          <w:szCs w:val="24"/>
          <w:lang w:val="es-HN"/>
        </w:rPr>
        <w:t xml:space="preserve">, tamaño 14, con o sin dos puntos. Alineada a la izquierda. </w:t>
      </w:r>
    </w:p>
    <w:p w14:paraId="3D5B84D6" w14:textId="77777777" w:rsidR="00EC5834" w:rsidRDefault="00EC5834" w:rsidP="004B485C">
      <w:pPr>
        <w:pStyle w:val="Graphicsanchor"/>
        <w:jc w:val="both"/>
        <w:rPr>
          <w:rFonts w:ascii="Arial" w:hAnsi="Arial" w:cs="Arial"/>
          <w:sz w:val="24"/>
          <w:szCs w:val="24"/>
          <w:lang w:val="es-HN"/>
        </w:rPr>
      </w:pPr>
    </w:p>
    <w:p w14:paraId="56EA3B5D" w14:textId="3356B487" w:rsidR="005B3796" w:rsidRDefault="004A114A" w:rsidP="004B485C">
      <w:pPr>
        <w:pStyle w:val="Graphicsanchor"/>
        <w:jc w:val="both"/>
        <w:rPr>
          <w:rFonts w:ascii="Arial" w:hAnsi="Arial" w:cs="Arial"/>
          <w:sz w:val="24"/>
          <w:szCs w:val="24"/>
          <w:lang w:val="es-HN"/>
        </w:rPr>
      </w:pPr>
      <w:r>
        <w:rPr>
          <w:rFonts w:ascii="Arial" w:hAnsi="Arial" w:cs="Arial"/>
          <w:sz w:val="24"/>
          <w:szCs w:val="24"/>
          <w:lang w:val="es-HN"/>
        </w:rPr>
        <w:t xml:space="preserve">Deben plasmarse en tiempo pasado, pasado perfecto simple </w:t>
      </w:r>
      <w:r w:rsidR="00BE23C8">
        <w:rPr>
          <w:rFonts w:ascii="Arial" w:hAnsi="Arial" w:cs="Arial"/>
          <w:sz w:val="24"/>
          <w:szCs w:val="24"/>
          <w:lang w:val="es-HN"/>
        </w:rPr>
        <w:t>o</w:t>
      </w:r>
      <w:r>
        <w:rPr>
          <w:rFonts w:ascii="Arial" w:hAnsi="Arial" w:cs="Arial"/>
          <w:sz w:val="24"/>
          <w:szCs w:val="24"/>
          <w:lang w:val="es-HN"/>
        </w:rPr>
        <w:t xml:space="preserve"> compuesto</w:t>
      </w:r>
      <w:r w:rsidR="00BE23C8">
        <w:rPr>
          <w:rFonts w:ascii="Arial" w:hAnsi="Arial" w:cs="Arial"/>
          <w:sz w:val="24"/>
          <w:szCs w:val="24"/>
          <w:lang w:val="es-HN"/>
        </w:rPr>
        <w:t xml:space="preserve"> y </w:t>
      </w:r>
      <w:r w:rsidR="00BE23C8" w:rsidRPr="00BE23C8">
        <w:rPr>
          <w:rFonts w:ascii="Arial" w:hAnsi="Arial" w:cs="Arial"/>
          <w:sz w:val="24"/>
          <w:szCs w:val="24"/>
          <w:lang w:val="es-HN"/>
        </w:rPr>
        <w:t>exponerse de manera secuencial en orden de importancia, resumiendo los aspectos más destacados, sin necesidad de repetir los datos ya recogidos en tablas o gráficos, aunque se haga referencia a ellos.</w:t>
      </w:r>
      <w:r w:rsidR="00BE23C8">
        <w:rPr>
          <w:rFonts w:ascii="Arial" w:hAnsi="Arial" w:cs="Arial"/>
          <w:sz w:val="24"/>
          <w:szCs w:val="24"/>
          <w:lang w:val="es-HN"/>
        </w:rPr>
        <w:t xml:space="preserve"> L</w:t>
      </w:r>
      <w:r w:rsidR="003F14F2" w:rsidRPr="004A114A">
        <w:rPr>
          <w:rFonts w:ascii="Arial" w:hAnsi="Arial" w:cs="Arial"/>
          <w:sz w:val="24"/>
          <w:szCs w:val="24"/>
          <w:lang w:val="es-HN"/>
        </w:rPr>
        <w:t xml:space="preserve">os resultados </w:t>
      </w:r>
      <w:r w:rsidR="006E6F87">
        <w:rPr>
          <w:rFonts w:ascii="Arial" w:hAnsi="Arial" w:cs="Arial"/>
          <w:sz w:val="24"/>
          <w:szCs w:val="24"/>
          <w:lang w:val="es-HN"/>
        </w:rPr>
        <w:t xml:space="preserve">deben </w:t>
      </w:r>
      <w:r w:rsidR="00EC5834">
        <w:rPr>
          <w:rFonts w:ascii="Arial" w:hAnsi="Arial" w:cs="Arial"/>
          <w:sz w:val="24"/>
          <w:szCs w:val="24"/>
          <w:lang w:val="es-HN"/>
        </w:rPr>
        <w:t xml:space="preserve">responder </w:t>
      </w:r>
      <w:r w:rsidR="00EC5834" w:rsidRPr="004A114A">
        <w:rPr>
          <w:rFonts w:ascii="Arial" w:hAnsi="Arial" w:cs="Arial"/>
          <w:sz w:val="24"/>
          <w:szCs w:val="24"/>
          <w:lang w:val="es-HN"/>
        </w:rPr>
        <w:t>a</w:t>
      </w:r>
      <w:r w:rsidR="003F14F2" w:rsidRPr="004A114A">
        <w:rPr>
          <w:rFonts w:ascii="Arial" w:hAnsi="Arial" w:cs="Arial"/>
          <w:sz w:val="24"/>
          <w:szCs w:val="24"/>
          <w:lang w:val="es-HN"/>
        </w:rPr>
        <w:t xml:space="preserve"> la pregunta de la investigación, resolución del problema o demostración de la hipótesis de investigación planteada</w:t>
      </w:r>
      <w:r>
        <w:rPr>
          <w:rFonts w:ascii="Arial" w:hAnsi="Arial" w:cs="Arial"/>
          <w:sz w:val="24"/>
          <w:szCs w:val="24"/>
          <w:lang w:val="es-HN"/>
        </w:rPr>
        <w:t>.</w:t>
      </w:r>
      <w:r w:rsidR="003F14F2" w:rsidRPr="004A114A">
        <w:rPr>
          <w:rFonts w:ascii="Arial" w:hAnsi="Arial" w:cs="Arial"/>
          <w:sz w:val="24"/>
          <w:szCs w:val="24"/>
          <w:lang w:val="es-HN"/>
        </w:rPr>
        <w:t xml:space="preserve"> </w:t>
      </w:r>
      <w:r w:rsidR="00DC6F1F">
        <w:rPr>
          <w:rFonts w:ascii="Arial" w:hAnsi="Arial" w:cs="Arial"/>
          <w:sz w:val="24"/>
          <w:szCs w:val="24"/>
          <w:lang w:val="es-HN"/>
        </w:rPr>
        <w:t>Deben destacarse</w:t>
      </w:r>
      <w:r w:rsidR="00ED1896">
        <w:rPr>
          <w:rFonts w:ascii="Arial" w:hAnsi="Arial" w:cs="Arial"/>
          <w:sz w:val="24"/>
          <w:szCs w:val="24"/>
          <w:lang w:val="es-HN"/>
        </w:rPr>
        <w:t xml:space="preserve"> </w:t>
      </w:r>
      <w:r w:rsidR="005B3796" w:rsidRPr="005B3796">
        <w:rPr>
          <w:rFonts w:ascii="Arial" w:hAnsi="Arial" w:cs="Arial"/>
          <w:sz w:val="24"/>
          <w:szCs w:val="24"/>
          <w:lang w:val="es-HN"/>
        </w:rPr>
        <w:t>los hallazgos,</w:t>
      </w:r>
      <w:r w:rsidR="00ED1896">
        <w:rPr>
          <w:rFonts w:ascii="Arial" w:hAnsi="Arial" w:cs="Arial"/>
          <w:sz w:val="24"/>
          <w:szCs w:val="24"/>
          <w:lang w:val="es-HN"/>
        </w:rPr>
        <w:t xml:space="preserve"> más significativos.</w:t>
      </w:r>
    </w:p>
    <w:p w14:paraId="4FC6D4D0" w14:textId="77777777" w:rsidR="00ED1896" w:rsidRDefault="00ED1896" w:rsidP="004B485C">
      <w:pPr>
        <w:pStyle w:val="Graphicsanchor"/>
        <w:jc w:val="both"/>
        <w:rPr>
          <w:rFonts w:ascii="Arial" w:hAnsi="Arial" w:cs="Arial"/>
          <w:sz w:val="24"/>
          <w:szCs w:val="24"/>
          <w:lang w:val="es-HN"/>
        </w:rPr>
      </w:pPr>
    </w:p>
    <w:p w14:paraId="745EC761" w14:textId="53F6D5A1" w:rsidR="003F14F2" w:rsidRPr="004A114A" w:rsidRDefault="003F14F2" w:rsidP="004B485C">
      <w:pPr>
        <w:pStyle w:val="Graphicsanchor"/>
        <w:jc w:val="both"/>
        <w:rPr>
          <w:rFonts w:ascii="Arial" w:hAnsi="Arial" w:cs="Arial"/>
          <w:sz w:val="24"/>
          <w:szCs w:val="24"/>
          <w:lang w:val="es-HN"/>
        </w:rPr>
      </w:pPr>
      <w:r w:rsidRPr="004A114A">
        <w:rPr>
          <w:rFonts w:ascii="Arial" w:hAnsi="Arial" w:cs="Arial"/>
          <w:sz w:val="24"/>
          <w:szCs w:val="24"/>
          <w:lang w:val="es-HN"/>
        </w:rPr>
        <w:t>P</w:t>
      </w:r>
      <w:r w:rsidR="004A114A">
        <w:rPr>
          <w:rFonts w:ascii="Arial" w:hAnsi="Arial" w:cs="Arial"/>
          <w:sz w:val="24"/>
          <w:szCs w:val="24"/>
          <w:lang w:val="es-HN"/>
        </w:rPr>
        <w:t xml:space="preserve">ara mayor claridad </w:t>
      </w:r>
      <w:r w:rsidR="00EC5834">
        <w:rPr>
          <w:rFonts w:ascii="Arial" w:hAnsi="Arial" w:cs="Arial"/>
          <w:sz w:val="24"/>
          <w:szCs w:val="24"/>
          <w:lang w:val="es-HN"/>
        </w:rPr>
        <w:t xml:space="preserve">y comprensión del lector </w:t>
      </w:r>
      <w:r w:rsidR="004A114A">
        <w:rPr>
          <w:rFonts w:ascii="Arial" w:hAnsi="Arial" w:cs="Arial"/>
          <w:sz w:val="24"/>
          <w:szCs w:val="24"/>
          <w:lang w:val="es-HN"/>
        </w:rPr>
        <w:t>p</w:t>
      </w:r>
      <w:r w:rsidRPr="004A114A">
        <w:rPr>
          <w:rFonts w:ascii="Arial" w:hAnsi="Arial" w:cs="Arial"/>
          <w:sz w:val="24"/>
          <w:szCs w:val="24"/>
          <w:lang w:val="es-HN"/>
        </w:rPr>
        <w:t>uede incorporar recursos gráficos</w:t>
      </w:r>
      <w:r w:rsidR="004A114A">
        <w:rPr>
          <w:rFonts w:ascii="Arial" w:hAnsi="Arial" w:cs="Arial"/>
          <w:sz w:val="24"/>
          <w:szCs w:val="24"/>
          <w:lang w:val="es-HN"/>
        </w:rPr>
        <w:t xml:space="preserve">, figuras o tablas </w:t>
      </w:r>
      <w:r w:rsidRPr="004A114A">
        <w:rPr>
          <w:rFonts w:ascii="Arial" w:hAnsi="Arial" w:cs="Arial"/>
          <w:sz w:val="24"/>
          <w:szCs w:val="24"/>
          <w:lang w:val="es-HN"/>
        </w:rPr>
        <w:t>que faciliten la presentación de los resultados alcanzados</w:t>
      </w:r>
      <w:r w:rsidR="008456FB">
        <w:rPr>
          <w:rFonts w:ascii="Arial" w:hAnsi="Arial" w:cs="Arial"/>
          <w:sz w:val="24"/>
          <w:szCs w:val="24"/>
          <w:lang w:val="es-HN"/>
        </w:rPr>
        <w:t xml:space="preserve"> y</w:t>
      </w:r>
      <w:r w:rsidR="00BE23C8">
        <w:rPr>
          <w:rFonts w:ascii="Arial" w:hAnsi="Arial" w:cs="Arial"/>
          <w:sz w:val="24"/>
          <w:szCs w:val="24"/>
          <w:lang w:val="es-HN"/>
        </w:rPr>
        <w:t xml:space="preserve"> </w:t>
      </w:r>
      <w:r w:rsidR="006E6F87">
        <w:rPr>
          <w:rFonts w:ascii="Arial" w:hAnsi="Arial" w:cs="Arial"/>
          <w:sz w:val="24"/>
          <w:szCs w:val="24"/>
          <w:lang w:val="es-HN"/>
        </w:rPr>
        <w:t>ser clarificadores</w:t>
      </w:r>
      <w:r w:rsidR="008456FB">
        <w:rPr>
          <w:rFonts w:ascii="Arial" w:hAnsi="Arial" w:cs="Arial"/>
          <w:sz w:val="24"/>
          <w:szCs w:val="24"/>
          <w:lang w:val="es-HN"/>
        </w:rPr>
        <w:t xml:space="preserve"> del contenido</w:t>
      </w:r>
      <w:r w:rsidRPr="004A114A">
        <w:rPr>
          <w:rFonts w:ascii="Arial" w:hAnsi="Arial" w:cs="Arial"/>
          <w:sz w:val="24"/>
          <w:szCs w:val="24"/>
          <w:lang w:val="es-HN"/>
        </w:rPr>
        <w:t xml:space="preserve">. </w:t>
      </w:r>
    </w:p>
    <w:p w14:paraId="1926BE08" w14:textId="77777777" w:rsidR="007B6E02" w:rsidRDefault="007B6E02" w:rsidP="00BE23C8">
      <w:pPr>
        <w:pStyle w:val="Graphicsanchor"/>
        <w:jc w:val="both"/>
        <w:rPr>
          <w:rFonts w:ascii="Arial" w:hAnsi="Arial" w:cs="Arial"/>
          <w:sz w:val="24"/>
          <w:szCs w:val="24"/>
          <w:lang w:val="es-HN"/>
        </w:rPr>
      </w:pPr>
    </w:p>
    <w:p w14:paraId="1C89EB6E" w14:textId="77777777" w:rsidR="007B6E02" w:rsidRPr="004B485C" w:rsidRDefault="007B6E02" w:rsidP="007B6E02">
      <w:pPr>
        <w:pStyle w:val="Graphicsanchor"/>
        <w:jc w:val="both"/>
        <w:rPr>
          <w:rFonts w:ascii="Arial" w:hAnsi="Arial" w:cs="Arial"/>
          <w:sz w:val="24"/>
          <w:szCs w:val="24"/>
          <w:lang w:val="es-HN"/>
        </w:rPr>
      </w:pPr>
      <w:r w:rsidRPr="004B485C">
        <w:rPr>
          <w:rFonts w:ascii="Arial" w:hAnsi="Arial" w:cs="Arial"/>
          <w:sz w:val="24"/>
          <w:szCs w:val="24"/>
          <w:lang w:val="es-HN"/>
        </w:rPr>
        <w:t xml:space="preserve">Los gráficos, figuras, dibujos, capturas de pantalla, fotografías y similares, se consideran figuras, para lo cual deben identificarse y citarse con el texto </w:t>
      </w:r>
      <w:r w:rsidRPr="00F861A6">
        <w:rPr>
          <w:rFonts w:ascii="Arial" w:hAnsi="Arial" w:cs="Arial"/>
          <w:b/>
          <w:bCs/>
          <w:sz w:val="24"/>
          <w:szCs w:val="24"/>
          <w:lang w:val="es-HN"/>
        </w:rPr>
        <w:t xml:space="preserve">Figura </w:t>
      </w:r>
      <w:r w:rsidRPr="004B485C">
        <w:rPr>
          <w:rFonts w:ascii="Arial" w:hAnsi="Arial" w:cs="Arial"/>
          <w:sz w:val="24"/>
          <w:szCs w:val="24"/>
          <w:lang w:val="es-HN"/>
        </w:rPr>
        <w:t>y su respectiva numeración.</w:t>
      </w:r>
    </w:p>
    <w:p w14:paraId="2B954ACC" w14:textId="77777777" w:rsidR="007B6E02" w:rsidRDefault="007B6E02" w:rsidP="00BE23C8">
      <w:pPr>
        <w:pStyle w:val="Graphicsanchor"/>
        <w:jc w:val="both"/>
        <w:rPr>
          <w:rFonts w:ascii="Arial" w:hAnsi="Arial" w:cs="Arial"/>
          <w:sz w:val="24"/>
          <w:szCs w:val="24"/>
          <w:lang w:val="es-HN"/>
        </w:rPr>
      </w:pPr>
    </w:p>
    <w:p w14:paraId="25D5ADEE" w14:textId="5C2FA9E3" w:rsidR="003F14F2" w:rsidRPr="004B485C" w:rsidRDefault="004B485C" w:rsidP="00BE23C8">
      <w:pPr>
        <w:pStyle w:val="Graphicsanchor"/>
        <w:jc w:val="both"/>
        <w:rPr>
          <w:rFonts w:ascii="Arial" w:hAnsi="Arial" w:cs="Arial"/>
          <w:sz w:val="24"/>
          <w:szCs w:val="24"/>
          <w:lang w:val="es-HN"/>
        </w:rPr>
      </w:pPr>
      <w:r>
        <w:rPr>
          <w:rFonts w:ascii="Arial" w:hAnsi="Arial" w:cs="Arial"/>
          <w:sz w:val="24"/>
          <w:szCs w:val="24"/>
          <w:lang w:val="es-HN"/>
        </w:rPr>
        <w:t xml:space="preserve">Las </w:t>
      </w:r>
      <w:r w:rsidR="003F14F2" w:rsidRPr="004A114A">
        <w:rPr>
          <w:rFonts w:ascii="Arial" w:hAnsi="Arial" w:cs="Arial"/>
          <w:sz w:val="24"/>
          <w:szCs w:val="24"/>
          <w:lang w:val="es-HN"/>
        </w:rPr>
        <w:t xml:space="preserve">figuras, gráficos, tablas, ecuaciones </w:t>
      </w:r>
      <w:r>
        <w:rPr>
          <w:rFonts w:ascii="Arial" w:hAnsi="Arial" w:cs="Arial"/>
          <w:sz w:val="24"/>
          <w:szCs w:val="24"/>
          <w:lang w:val="es-HN"/>
        </w:rPr>
        <w:t xml:space="preserve">deben estar adecuadamente citadas en el texto, con </w:t>
      </w:r>
      <w:r w:rsidR="003F14F2" w:rsidRPr="004A114A">
        <w:rPr>
          <w:rFonts w:ascii="Arial" w:hAnsi="Arial" w:cs="Arial"/>
          <w:sz w:val="24"/>
          <w:szCs w:val="24"/>
          <w:lang w:val="es-HN"/>
        </w:rPr>
        <w:t>su numeración</w:t>
      </w:r>
      <w:r>
        <w:rPr>
          <w:rFonts w:ascii="Arial" w:hAnsi="Arial" w:cs="Arial"/>
          <w:sz w:val="24"/>
          <w:szCs w:val="24"/>
          <w:lang w:val="es-HN"/>
        </w:rPr>
        <w:t xml:space="preserve">: </w:t>
      </w:r>
      <w:r w:rsidR="003F14F2" w:rsidRPr="004B485C">
        <w:rPr>
          <w:rFonts w:ascii="Arial" w:hAnsi="Arial" w:cs="Arial"/>
          <w:sz w:val="24"/>
          <w:szCs w:val="24"/>
          <w:lang w:val="es-HN"/>
        </w:rPr>
        <w:t>(Tabla 1., Figura. 1) y numerarlas con números arábigos correlativamente</w:t>
      </w:r>
      <w:r w:rsidR="00346FF2">
        <w:rPr>
          <w:rFonts w:ascii="Arial" w:hAnsi="Arial" w:cs="Arial"/>
          <w:sz w:val="24"/>
          <w:szCs w:val="24"/>
          <w:lang w:val="es-HN"/>
        </w:rPr>
        <w:t>, las tablas y las figuras se enumeran separadamente</w:t>
      </w:r>
      <w:r w:rsidR="003F14F2" w:rsidRPr="004B485C">
        <w:rPr>
          <w:rFonts w:ascii="Arial" w:hAnsi="Arial" w:cs="Arial"/>
          <w:sz w:val="24"/>
          <w:szCs w:val="24"/>
          <w:lang w:val="es-HN"/>
        </w:rPr>
        <w:t xml:space="preserve">. </w:t>
      </w:r>
    </w:p>
    <w:p w14:paraId="67356255" w14:textId="77777777" w:rsidR="004B485C" w:rsidRPr="004B485C" w:rsidRDefault="004B485C" w:rsidP="004B485C">
      <w:pPr>
        <w:pStyle w:val="Graphicsanchor"/>
        <w:jc w:val="both"/>
        <w:rPr>
          <w:rFonts w:ascii="Arial" w:hAnsi="Arial" w:cs="Arial"/>
          <w:sz w:val="24"/>
          <w:szCs w:val="24"/>
          <w:lang w:val="es-HN"/>
        </w:rPr>
      </w:pPr>
    </w:p>
    <w:p w14:paraId="74151A77" w14:textId="79804E6F" w:rsidR="00A32F6F" w:rsidRPr="008456FB" w:rsidRDefault="00F861A6" w:rsidP="00A32F6F">
      <w:pPr>
        <w:pStyle w:val="Graphicsanchor"/>
        <w:jc w:val="both"/>
        <w:rPr>
          <w:rFonts w:ascii="Arial" w:hAnsi="Arial" w:cs="Arial"/>
          <w:sz w:val="24"/>
          <w:szCs w:val="24"/>
          <w:lang w:val="es-HN"/>
        </w:rPr>
      </w:pPr>
      <w:r w:rsidRPr="008456FB">
        <w:rPr>
          <w:rFonts w:ascii="Arial" w:hAnsi="Arial" w:cs="Arial"/>
          <w:sz w:val="24"/>
          <w:szCs w:val="24"/>
          <w:lang w:val="es-HN"/>
        </w:rPr>
        <w:t>Si el art</w:t>
      </w:r>
      <w:r w:rsidR="00DE6D06">
        <w:rPr>
          <w:rFonts w:ascii="Arial" w:hAnsi="Arial" w:cs="Arial"/>
          <w:sz w:val="24"/>
          <w:szCs w:val="24"/>
          <w:lang w:val="es-HN"/>
        </w:rPr>
        <w:t>í</w:t>
      </w:r>
      <w:r w:rsidRPr="008456FB">
        <w:rPr>
          <w:rFonts w:ascii="Arial" w:hAnsi="Arial" w:cs="Arial"/>
          <w:sz w:val="24"/>
          <w:szCs w:val="24"/>
          <w:lang w:val="es-HN"/>
        </w:rPr>
        <w:t xml:space="preserve">culo contiene imágenes, deberá informarse si las mismas fueron modificadas o si fueron generadas o editadas con IA. Deberán adjuntarse en hojas separadas en formato </w:t>
      </w:r>
      <w:proofErr w:type="spellStart"/>
      <w:r w:rsidRPr="00DE6D06">
        <w:rPr>
          <w:rFonts w:ascii="Arial" w:hAnsi="Arial" w:cs="Arial"/>
          <w:b/>
          <w:bCs/>
          <w:sz w:val="24"/>
          <w:szCs w:val="24"/>
          <w:lang w:val="es-HN"/>
        </w:rPr>
        <w:t>jpg</w:t>
      </w:r>
      <w:proofErr w:type="spellEnd"/>
      <w:r w:rsidRPr="00DE6D06">
        <w:rPr>
          <w:rFonts w:ascii="Arial" w:hAnsi="Arial" w:cs="Arial"/>
          <w:b/>
          <w:bCs/>
          <w:sz w:val="24"/>
          <w:szCs w:val="24"/>
          <w:lang w:val="es-HN"/>
        </w:rPr>
        <w:t xml:space="preserve">, </w:t>
      </w:r>
      <w:proofErr w:type="spellStart"/>
      <w:r w:rsidRPr="00DE6D06">
        <w:rPr>
          <w:rFonts w:ascii="Arial" w:hAnsi="Arial" w:cs="Arial"/>
          <w:b/>
          <w:bCs/>
          <w:sz w:val="24"/>
          <w:szCs w:val="24"/>
          <w:lang w:val="es-HN"/>
        </w:rPr>
        <w:t>jpn</w:t>
      </w:r>
      <w:proofErr w:type="spellEnd"/>
      <w:r w:rsidRPr="00DE6D06">
        <w:rPr>
          <w:rFonts w:ascii="Arial" w:hAnsi="Arial" w:cs="Arial"/>
          <w:b/>
          <w:bCs/>
          <w:sz w:val="24"/>
          <w:szCs w:val="24"/>
          <w:lang w:val="es-HN"/>
        </w:rPr>
        <w:t>.</w:t>
      </w:r>
      <w:r w:rsidR="00A32F6F" w:rsidRPr="00A32F6F">
        <w:rPr>
          <w:rFonts w:ascii="Arial" w:hAnsi="Arial" w:cs="Arial"/>
          <w:sz w:val="24"/>
          <w:szCs w:val="24"/>
          <w:lang w:val="es-HN"/>
        </w:rPr>
        <w:t xml:space="preserve"> </w:t>
      </w:r>
      <w:r w:rsidR="00A32F6F">
        <w:rPr>
          <w:rFonts w:ascii="Arial" w:hAnsi="Arial" w:cs="Arial"/>
          <w:sz w:val="24"/>
          <w:szCs w:val="24"/>
          <w:lang w:val="es-HN"/>
        </w:rPr>
        <w:t>L</w:t>
      </w:r>
      <w:r w:rsidR="00A32F6F" w:rsidRPr="00A32F6F">
        <w:rPr>
          <w:rFonts w:ascii="Arial" w:hAnsi="Arial" w:cs="Arial"/>
          <w:sz w:val="24"/>
          <w:szCs w:val="24"/>
          <w:lang w:val="es-HN"/>
        </w:rPr>
        <w:t>as leyendas de las figuras, en un cuadro de texto.</w:t>
      </w:r>
    </w:p>
    <w:p w14:paraId="30352BA4" w14:textId="68A538F8" w:rsidR="00F861A6" w:rsidRPr="008456FB" w:rsidRDefault="00F861A6" w:rsidP="008456FB">
      <w:pPr>
        <w:pStyle w:val="Graphicsanchor"/>
        <w:jc w:val="both"/>
        <w:rPr>
          <w:rFonts w:ascii="Arial" w:hAnsi="Arial" w:cs="Arial"/>
          <w:sz w:val="24"/>
          <w:szCs w:val="24"/>
          <w:lang w:val="es-HN"/>
        </w:rPr>
      </w:pPr>
    </w:p>
    <w:p w14:paraId="02D7FF89" w14:textId="09F89C4A" w:rsidR="00F861A6" w:rsidRDefault="00F861A6" w:rsidP="008456FB">
      <w:pPr>
        <w:pStyle w:val="Graphicsanchor"/>
        <w:jc w:val="both"/>
        <w:rPr>
          <w:rFonts w:ascii="Arial" w:hAnsi="Arial" w:cs="Arial"/>
          <w:sz w:val="24"/>
          <w:szCs w:val="24"/>
          <w:lang w:val="es-HN"/>
        </w:rPr>
      </w:pPr>
      <w:r w:rsidRPr="008456FB">
        <w:rPr>
          <w:rFonts w:ascii="Arial" w:hAnsi="Arial" w:cs="Arial"/>
          <w:sz w:val="24"/>
          <w:szCs w:val="24"/>
          <w:lang w:val="es-HN"/>
        </w:rPr>
        <w:t>Tanto las imágenes como los cuadros deben estar mencionados en el texto y adecuadamente identificadas.</w:t>
      </w:r>
    </w:p>
    <w:p w14:paraId="2A99B0D0" w14:textId="77777777" w:rsidR="00A32F6F" w:rsidRDefault="00A32F6F" w:rsidP="008456FB">
      <w:pPr>
        <w:pStyle w:val="Graphicsanchor"/>
        <w:jc w:val="both"/>
        <w:rPr>
          <w:rFonts w:ascii="Arial" w:hAnsi="Arial" w:cs="Arial"/>
          <w:sz w:val="24"/>
          <w:szCs w:val="24"/>
          <w:lang w:val="es-HN"/>
        </w:rPr>
      </w:pPr>
    </w:p>
    <w:p w14:paraId="415D507F" w14:textId="5BCEE0FA" w:rsidR="00A32F6F" w:rsidRDefault="00A32F6F" w:rsidP="008456FB">
      <w:pPr>
        <w:pStyle w:val="Graphicsanchor"/>
        <w:jc w:val="both"/>
        <w:rPr>
          <w:rFonts w:ascii="Arial" w:hAnsi="Arial" w:cs="Arial"/>
          <w:sz w:val="24"/>
          <w:szCs w:val="24"/>
          <w:lang w:val="es-HN"/>
        </w:rPr>
      </w:pPr>
      <w:r w:rsidRPr="00A32F6F">
        <w:rPr>
          <w:rFonts w:ascii="Arial" w:hAnsi="Arial" w:cs="Arial"/>
          <w:sz w:val="24"/>
          <w:szCs w:val="24"/>
          <w:lang w:val="es-HN"/>
        </w:rPr>
        <w:t xml:space="preserve">Cuando aparezcan personas se adoptarán siempre las medidas necesarias para que estas no sean identificadas. </w:t>
      </w:r>
    </w:p>
    <w:p w14:paraId="159DEB39" w14:textId="77777777" w:rsidR="00A32F6F" w:rsidRPr="00DE6D06" w:rsidRDefault="00A32F6F" w:rsidP="008456FB">
      <w:pPr>
        <w:pStyle w:val="Graphicsanchor"/>
        <w:jc w:val="both"/>
        <w:rPr>
          <w:rFonts w:ascii="Arial" w:hAnsi="Arial" w:cs="Arial"/>
          <w:sz w:val="20"/>
          <w:szCs w:val="20"/>
          <w:lang w:val="es-HN"/>
        </w:rPr>
      </w:pPr>
    </w:p>
    <w:p w14:paraId="50CF06AB" w14:textId="5D8A640A" w:rsidR="00A32F6F" w:rsidRDefault="00A32F6F" w:rsidP="008456FB">
      <w:pPr>
        <w:pStyle w:val="Graphicsanchor"/>
        <w:jc w:val="both"/>
        <w:rPr>
          <w:rFonts w:ascii="Arial" w:hAnsi="Arial" w:cs="Arial"/>
          <w:sz w:val="24"/>
          <w:szCs w:val="24"/>
          <w:lang w:val="es-HN"/>
        </w:rPr>
      </w:pPr>
      <w:bookmarkStart w:id="2" w:name="_Hlk239174515"/>
      <w:r>
        <w:rPr>
          <w:rFonts w:ascii="Arial" w:hAnsi="Arial" w:cs="Arial"/>
          <w:sz w:val="24"/>
          <w:szCs w:val="24"/>
          <w:lang w:val="es-HN"/>
        </w:rPr>
        <w:t xml:space="preserve">Las figuras llevan la leyenda en la parte inferior, </w:t>
      </w:r>
      <w:r w:rsidR="009E3FD4">
        <w:rPr>
          <w:rFonts w:ascii="Arial" w:hAnsi="Arial" w:cs="Arial"/>
          <w:sz w:val="24"/>
          <w:szCs w:val="24"/>
          <w:lang w:val="es-HN"/>
        </w:rPr>
        <w:t xml:space="preserve">en negritas, </w:t>
      </w:r>
      <w:proofErr w:type="spellStart"/>
      <w:r w:rsidR="009E3FD4">
        <w:rPr>
          <w:rFonts w:ascii="Arial" w:hAnsi="Arial" w:cs="Arial"/>
          <w:sz w:val="24"/>
          <w:szCs w:val="24"/>
          <w:lang w:val="es-HN"/>
        </w:rPr>
        <w:t>arial</w:t>
      </w:r>
      <w:proofErr w:type="spellEnd"/>
      <w:r w:rsidR="009E3FD4">
        <w:rPr>
          <w:rFonts w:ascii="Arial" w:hAnsi="Arial" w:cs="Arial"/>
          <w:sz w:val="24"/>
          <w:szCs w:val="24"/>
          <w:lang w:val="es-HN"/>
        </w:rPr>
        <w:t xml:space="preserve"> 13, antes de la fuente</w:t>
      </w:r>
      <w:r>
        <w:rPr>
          <w:rFonts w:ascii="Arial" w:hAnsi="Arial" w:cs="Arial"/>
          <w:sz w:val="24"/>
          <w:szCs w:val="24"/>
          <w:lang w:val="es-HN"/>
        </w:rPr>
        <w:t>.</w:t>
      </w:r>
    </w:p>
    <w:p w14:paraId="490B2720" w14:textId="73F4E91C" w:rsidR="00BE23C8" w:rsidRDefault="00A32F6F" w:rsidP="008456FB">
      <w:pPr>
        <w:pStyle w:val="Graphicsanchor"/>
        <w:jc w:val="both"/>
        <w:rPr>
          <w:rFonts w:ascii="Arial" w:hAnsi="Arial" w:cs="Arial"/>
          <w:sz w:val="24"/>
          <w:szCs w:val="24"/>
          <w:lang w:val="es-HN"/>
        </w:rPr>
      </w:pPr>
      <w:r w:rsidRPr="00A32F6F">
        <w:rPr>
          <w:rFonts w:ascii="Arial" w:hAnsi="Arial" w:cs="Arial"/>
          <w:sz w:val="24"/>
          <w:szCs w:val="24"/>
          <w:lang w:val="es-HN"/>
        </w:rPr>
        <w:t xml:space="preserve">Se empleará la norma de citación </w:t>
      </w:r>
      <w:r>
        <w:rPr>
          <w:rFonts w:ascii="Arial" w:hAnsi="Arial" w:cs="Arial"/>
          <w:sz w:val="24"/>
          <w:szCs w:val="24"/>
          <w:lang w:val="es-HN"/>
        </w:rPr>
        <w:t xml:space="preserve">de la RCFH </w:t>
      </w:r>
      <w:r w:rsidRPr="00A32F6F">
        <w:rPr>
          <w:rFonts w:ascii="Arial" w:hAnsi="Arial" w:cs="Arial"/>
          <w:sz w:val="24"/>
          <w:szCs w:val="24"/>
          <w:lang w:val="es-HN"/>
        </w:rPr>
        <w:t>para hacer referencia a la fuente</w:t>
      </w:r>
      <w:r>
        <w:rPr>
          <w:rFonts w:ascii="Arial" w:hAnsi="Arial" w:cs="Arial"/>
          <w:sz w:val="24"/>
          <w:szCs w:val="24"/>
          <w:lang w:val="es-HN"/>
        </w:rPr>
        <w:t xml:space="preserve"> de tablas y figuras</w:t>
      </w:r>
      <w:r w:rsidRPr="00A32F6F">
        <w:rPr>
          <w:rFonts w:ascii="Arial" w:hAnsi="Arial" w:cs="Arial"/>
          <w:sz w:val="24"/>
          <w:szCs w:val="24"/>
          <w:lang w:val="es-HN"/>
        </w:rPr>
        <w:t>.</w:t>
      </w:r>
    </w:p>
    <w:bookmarkEnd w:id="2"/>
    <w:p w14:paraId="45A61714" w14:textId="77777777" w:rsidR="00084016" w:rsidRDefault="00084016" w:rsidP="00084016">
      <w:pPr>
        <w:pStyle w:val="Graphicsanchor"/>
        <w:jc w:val="both"/>
        <w:rPr>
          <w:rFonts w:ascii="Arial" w:hAnsi="Arial" w:cs="Arial"/>
          <w:sz w:val="24"/>
          <w:szCs w:val="24"/>
          <w:lang w:val="es-HN"/>
        </w:rPr>
      </w:pPr>
    </w:p>
    <w:p w14:paraId="7D2F0B15" w14:textId="3E74E218" w:rsidR="008456FB" w:rsidRPr="005151A8" w:rsidRDefault="00084016" w:rsidP="005151A8">
      <w:pPr>
        <w:pStyle w:val="Graphicsanchor"/>
        <w:rPr>
          <w:rFonts w:ascii="Arial" w:hAnsi="Arial" w:cs="Arial"/>
          <w:sz w:val="24"/>
          <w:szCs w:val="24"/>
          <w:lang w:val="es-HN"/>
        </w:rPr>
      </w:pPr>
      <w:r>
        <w:rPr>
          <w:rFonts w:ascii="Arial" w:hAnsi="Arial" w:cs="Arial"/>
          <w:sz w:val="24"/>
          <w:szCs w:val="24"/>
          <w:lang w:val="es-HN"/>
        </w:rPr>
        <w:t xml:space="preserve">Los cuadros o tablas llevan el titulo arriba del cuadro, en negritas, </w:t>
      </w:r>
      <w:proofErr w:type="spellStart"/>
      <w:r>
        <w:rPr>
          <w:rFonts w:ascii="Arial" w:hAnsi="Arial" w:cs="Arial"/>
          <w:sz w:val="24"/>
          <w:szCs w:val="24"/>
          <w:lang w:val="es-HN"/>
        </w:rPr>
        <w:t>arial</w:t>
      </w:r>
      <w:proofErr w:type="spellEnd"/>
      <w:r>
        <w:rPr>
          <w:rFonts w:ascii="Arial" w:hAnsi="Arial" w:cs="Arial"/>
          <w:sz w:val="24"/>
          <w:szCs w:val="24"/>
          <w:lang w:val="es-HN"/>
        </w:rPr>
        <w:t xml:space="preserve"> 13, alineación centrada; y la fuente, en la parte inferior del cuadro en </w:t>
      </w:r>
      <w:proofErr w:type="spellStart"/>
      <w:r>
        <w:rPr>
          <w:rFonts w:ascii="Arial" w:hAnsi="Arial" w:cs="Arial"/>
          <w:sz w:val="24"/>
          <w:szCs w:val="24"/>
          <w:lang w:val="es-HN"/>
        </w:rPr>
        <w:t>arial</w:t>
      </w:r>
      <w:proofErr w:type="spellEnd"/>
      <w:r>
        <w:rPr>
          <w:rFonts w:ascii="Arial" w:hAnsi="Arial" w:cs="Arial"/>
          <w:sz w:val="24"/>
          <w:szCs w:val="24"/>
          <w:lang w:val="es-HN"/>
        </w:rPr>
        <w:t xml:space="preserve"> 9, alineación centrada.</w:t>
      </w:r>
      <w:r w:rsidR="005151A8" w:rsidRPr="005151A8">
        <w:rPr>
          <w:rFonts w:ascii="Arial" w:hAnsi="Arial" w:cs="Arial"/>
          <w:sz w:val="24"/>
          <w:szCs w:val="24"/>
          <w:lang w:val="es-HN"/>
        </w:rPr>
        <w:t xml:space="preserve"> </w:t>
      </w:r>
      <w:r w:rsidR="005151A8" w:rsidRPr="00346FF2">
        <w:rPr>
          <w:rFonts w:ascii="Arial" w:hAnsi="Arial" w:cs="Arial"/>
          <w:sz w:val="24"/>
          <w:szCs w:val="24"/>
          <w:lang w:val="es-HN"/>
        </w:rPr>
        <w:t xml:space="preserve">Estas han de ser </w:t>
      </w:r>
      <w:r w:rsidR="005151A8" w:rsidRPr="00346FF2">
        <w:rPr>
          <w:rFonts w:ascii="Arial" w:hAnsi="Arial" w:cs="Arial"/>
          <w:sz w:val="24"/>
          <w:szCs w:val="24"/>
          <w:lang w:val="es-HN"/>
        </w:rPr>
        <w:lastRenderedPageBreak/>
        <w:t xml:space="preserve">copiadas (de su aplicación origen, Word, Excel u otros editores) y pegadas en el artículo en formato Word. </w:t>
      </w:r>
    </w:p>
    <w:p w14:paraId="48FBBD50" w14:textId="2843F956" w:rsidR="003F14F2" w:rsidRPr="00346FF2" w:rsidRDefault="003F14F2" w:rsidP="003F14F2">
      <w:pPr>
        <w:pStyle w:val="Graphicsanchor"/>
        <w:rPr>
          <w:rFonts w:ascii="Arial" w:hAnsi="Arial" w:cs="Arial"/>
          <w:sz w:val="24"/>
          <w:szCs w:val="24"/>
          <w:lang w:val="es-HN"/>
        </w:rPr>
      </w:pPr>
      <w:bookmarkStart w:id="3" w:name="_Hlk239175432"/>
      <w:r w:rsidRPr="00346FF2">
        <w:rPr>
          <w:rFonts w:ascii="Arial" w:hAnsi="Arial" w:cs="Arial"/>
          <w:sz w:val="24"/>
          <w:szCs w:val="24"/>
          <w:lang w:val="es-HN"/>
        </w:rPr>
        <w:t xml:space="preserve">Cuando una tabla o imagen requieran notas, estas se colocarán debajo del objeto, y antes del título en las imágenes y antes de la fuente en las tablas. Las notas serán editables. </w:t>
      </w:r>
    </w:p>
    <w:bookmarkEnd w:id="3"/>
    <w:p w14:paraId="079AC504" w14:textId="77777777" w:rsidR="005151A8" w:rsidRDefault="005151A8" w:rsidP="003F14F2">
      <w:pPr>
        <w:pStyle w:val="Graphicsanchor"/>
        <w:rPr>
          <w:rFonts w:ascii="Arial" w:hAnsi="Arial" w:cs="Arial"/>
          <w:sz w:val="24"/>
          <w:szCs w:val="24"/>
          <w:lang w:val="es-HN"/>
        </w:rPr>
      </w:pPr>
    </w:p>
    <w:p w14:paraId="47E03D64" w14:textId="3FF3D0B7" w:rsidR="003F14F2" w:rsidRDefault="003F14F2" w:rsidP="003F14F2">
      <w:pPr>
        <w:pStyle w:val="Graphicsanchor"/>
        <w:rPr>
          <w:rFonts w:ascii="Arial" w:hAnsi="Arial" w:cs="Arial"/>
          <w:sz w:val="24"/>
          <w:szCs w:val="24"/>
          <w:lang w:val="es-HN"/>
        </w:rPr>
      </w:pPr>
      <w:r w:rsidRPr="00346FF2">
        <w:rPr>
          <w:rFonts w:ascii="Arial" w:hAnsi="Arial" w:cs="Arial"/>
          <w:sz w:val="24"/>
          <w:szCs w:val="24"/>
          <w:lang w:val="es-HN"/>
        </w:rPr>
        <w:t>Se muestran a continuación algunos ejemplos de figuras y tablas</w:t>
      </w:r>
      <w:r w:rsidR="001E1C04" w:rsidRPr="00346FF2">
        <w:rPr>
          <w:rFonts w:ascii="Arial" w:hAnsi="Arial" w:cs="Arial"/>
          <w:sz w:val="24"/>
          <w:szCs w:val="24"/>
          <w:lang w:val="es-HN"/>
        </w:rPr>
        <w:t>.</w:t>
      </w:r>
    </w:p>
    <w:p w14:paraId="78847555" w14:textId="2F1DCDC8" w:rsidR="00346FF2" w:rsidRPr="00346FF2" w:rsidRDefault="007B6E02" w:rsidP="003F14F2">
      <w:pPr>
        <w:pStyle w:val="Graphicsanchor"/>
        <w:rPr>
          <w:rFonts w:ascii="Arial" w:hAnsi="Arial" w:cs="Arial"/>
          <w:sz w:val="24"/>
          <w:szCs w:val="24"/>
          <w:lang w:val="es-HN"/>
        </w:rPr>
      </w:pPr>
      <w:r>
        <w:rPr>
          <w:noProof/>
          <w:sz w:val="24"/>
          <w:szCs w:val="24"/>
          <w:lang w:val="es-HN"/>
        </w:rPr>
        <w:drawing>
          <wp:anchor distT="0" distB="0" distL="114300" distR="114300" simplePos="0" relativeHeight="251658240" behindDoc="1" locked="0" layoutInCell="1" allowOverlap="1" wp14:anchorId="3BA3302A" wp14:editId="62F57CC8">
            <wp:simplePos x="0" y="0"/>
            <wp:positionH relativeFrom="column">
              <wp:posOffset>613410</wp:posOffset>
            </wp:positionH>
            <wp:positionV relativeFrom="paragraph">
              <wp:posOffset>168910</wp:posOffset>
            </wp:positionV>
            <wp:extent cx="5301615" cy="3592830"/>
            <wp:effectExtent l="0" t="0" r="0" b="7620"/>
            <wp:wrapTight wrapText="bothSides">
              <wp:wrapPolygon edited="0">
                <wp:start x="0" y="0"/>
                <wp:lineTo x="0" y="21531"/>
                <wp:lineTo x="21499" y="21531"/>
                <wp:lineTo x="2149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01615" cy="3592830"/>
                    </a:xfrm>
                    <a:prstGeom prst="rect">
                      <a:avLst/>
                    </a:prstGeom>
                    <a:noFill/>
                  </pic:spPr>
                </pic:pic>
              </a:graphicData>
            </a:graphic>
            <wp14:sizeRelH relativeFrom="margin">
              <wp14:pctWidth>0</wp14:pctWidth>
            </wp14:sizeRelH>
            <wp14:sizeRelV relativeFrom="margin">
              <wp14:pctHeight>0</wp14:pctHeight>
            </wp14:sizeRelV>
          </wp:anchor>
        </w:drawing>
      </w:r>
    </w:p>
    <w:p w14:paraId="5AE746C6" w14:textId="5F2F27FC" w:rsidR="00084016" w:rsidRDefault="00084016" w:rsidP="00347C02">
      <w:pPr>
        <w:pStyle w:val="Graphicsanchor"/>
        <w:jc w:val="center"/>
        <w:rPr>
          <w:rFonts w:ascii="Arial" w:hAnsi="Arial" w:cs="Arial"/>
          <w:b/>
          <w:bCs/>
          <w:sz w:val="26"/>
          <w:szCs w:val="26"/>
          <w:lang w:val="es-HN"/>
        </w:rPr>
      </w:pPr>
    </w:p>
    <w:p w14:paraId="4FFC5999" w14:textId="6A4BE591" w:rsidR="00084016" w:rsidRDefault="00084016" w:rsidP="00347C02">
      <w:pPr>
        <w:pStyle w:val="Graphicsanchor"/>
        <w:jc w:val="center"/>
        <w:rPr>
          <w:rFonts w:ascii="Arial" w:hAnsi="Arial" w:cs="Arial"/>
          <w:b/>
          <w:bCs/>
          <w:sz w:val="26"/>
          <w:szCs w:val="26"/>
          <w:lang w:val="es-HN"/>
        </w:rPr>
      </w:pPr>
    </w:p>
    <w:p w14:paraId="47243C6D" w14:textId="26151330" w:rsidR="00084016" w:rsidRDefault="00084016" w:rsidP="00347C02">
      <w:pPr>
        <w:pStyle w:val="Graphicsanchor"/>
        <w:jc w:val="center"/>
        <w:rPr>
          <w:rFonts w:ascii="Arial" w:hAnsi="Arial" w:cs="Arial"/>
          <w:b/>
          <w:bCs/>
          <w:sz w:val="26"/>
          <w:szCs w:val="26"/>
          <w:lang w:val="es-HN"/>
        </w:rPr>
      </w:pPr>
    </w:p>
    <w:p w14:paraId="28BE9161" w14:textId="76880FA7" w:rsidR="00084016" w:rsidRDefault="00084016" w:rsidP="00347C02">
      <w:pPr>
        <w:pStyle w:val="Graphicsanchor"/>
        <w:jc w:val="center"/>
        <w:rPr>
          <w:rFonts w:ascii="Arial" w:hAnsi="Arial" w:cs="Arial"/>
          <w:b/>
          <w:bCs/>
          <w:sz w:val="26"/>
          <w:szCs w:val="26"/>
          <w:lang w:val="es-HN"/>
        </w:rPr>
      </w:pPr>
    </w:p>
    <w:p w14:paraId="605C3837" w14:textId="71B8C785" w:rsidR="00084016" w:rsidRPr="00347C02" w:rsidRDefault="00084016" w:rsidP="00347C02">
      <w:pPr>
        <w:pStyle w:val="Graphicsanchor"/>
        <w:jc w:val="center"/>
        <w:rPr>
          <w:rFonts w:ascii="Arial" w:hAnsi="Arial" w:cs="Arial"/>
          <w:b/>
          <w:bCs/>
          <w:sz w:val="26"/>
          <w:szCs w:val="26"/>
          <w:lang w:val="es-HN"/>
        </w:rPr>
      </w:pPr>
    </w:p>
    <w:p w14:paraId="33F5776C" w14:textId="470F6697" w:rsidR="003F14F2" w:rsidRPr="003F14F2" w:rsidRDefault="003F14F2" w:rsidP="003F14F2">
      <w:pPr>
        <w:pStyle w:val="Graphicsanchor"/>
        <w:rPr>
          <w:sz w:val="24"/>
          <w:szCs w:val="24"/>
          <w:lang w:val="es-HN"/>
        </w:rPr>
      </w:pPr>
      <w:r w:rsidRPr="003F14F2">
        <w:rPr>
          <w:sz w:val="24"/>
          <w:szCs w:val="24"/>
          <w:lang w:val="es-HN"/>
        </w:rPr>
        <w:t xml:space="preserve"> </w:t>
      </w:r>
    </w:p>
    <w:p w14:paraId="74363BE8" w14:textId="77777777" w:rsidR="00136B6B" w:rsidRDefault="00136B6B" w:rsidP="003F14F2">
      <w:pPr>
        <w:pStyle w:val="Graphicsanchor"/>
        <w:rPr>
          <w:sz w:val="24"/>
          <w:szCs w:val="24"/>
          <w:lang w:val="es-HN"/>
        </w:rPr>
      </w:pPr>
    </w:p>
    <w:p w14:paraId="571A22BE" w14:textId="77777777" w:rsidR="00136B6B" w:rsidRDefault="00136B6B" w:rsidP="003F14F2">
      <w:pPr>
        <w:pStyle w:val="Graphicsanchor"/>
        <w:rPr>
          <w:sz w:val="24"/>
          <w:szCs w:val="24"/>
          <w:lang w:val="es-HN"/>
        </w:rPr>
      </w:pPr>
    </w:p>
    <w:p w14:paraId="053F1CF4" w14:textId="0F1A7A99" w:rsidR="003F14F2" w:rsidRDefault="003F14F2" w:rsidP="003F14F2">
      <w:pPr>
        <w:pStyle w:val="Graphicsanchor"/>
        <w:rPr>
          <w:sz w:val="24"/>
          <w:szCs w:val="24"/>
          <w:lang w:val="es-HN"/>
        </w:rPr>
      </w:pPr>
    </w:p>
    <w:p w14:paraId="62A2C8F9" w14:textId="77777777" w:rsidR="001E1C04" w:rsidRDefault="001E1C04" w:rsidP="003F14F2">
      <w:pPr>
        <w:pStyle w:val="Graphicsanchor"/>
        <w:rPr>
          <w:sz w:val="24"/>
          <w:szCs w:val="24"/>
          <w:lang w:val="es-HN"/>
        </w:rPr>
      </w:pPr>
    </w:p>
    <w:p w14:paraId="470A1383" w14:textId="77777777" w:rsidR="001E1C04" w:rsidRDefault="001E1C04" w:rsidP="003F14F2">
      <w:pPr>
        <w:pStyle w:val="Graphicsanchor"/>
        <w:rPr>
          <w:sz w:val="24"/>
          <w:szCs w:val="24"/>
          <w:lang w:val="es-HN"/>
        </w:rPr>
      </w:pPr>
    </w:p>
    <w:p w14:paraId="2D55398A" w14:textId="77777777" w:rsidR="001E1C04" w:rsidRDefault="001E1C04" w:rsidP="003F14F2">
      <w:pPr>
        <w:pStyle w:val="Graphicsanchor"/>
        <w:rPr>
          <w:sz w:val="24"/>
          <w:szCs w:val="24"/>
          <w:lang w:val="es-HN"/>
        </w:rPr>
      </w:pPr>
    </w:p>
    <w:p w14:paraId="76443DD9" w14:textId="77777777" w:rsidR="001E1C04" w:rsidRDefault="001E1C04" w:rsidP="003F14F2">
      <w:pPr>
        <w:pStyle w:val="Graphicsanchor"/>
        <w:rPr>
          <w:sz w:val="24"/>
          <w:szCs w:val="24"/>
          <w:lang w:val="es-HN"/>
        </w:rPr>
      </w:pPr>
    </w:p>
    <w:p w14:paraId="79CD59A4" w14:textId="77777777" w:rsidR="001E1C04" w:rsidRDefault="001E1C04" w:rsidP="003F14F2">
      <w:pPr>
        <w:pStyle w:val="Graphicsanchor"/>
        <w:rPr>
          <w:sz w:val="24"/>
          <w:szCs w:val="24"/>
          <w:lang w:val="es-HN"/>
        </w:rPr>
      </w:pPr>
    </w:p>
    <w:p w14:paraId="2CBBD333" w14:textId="77777777" w:rsidR="001E1C04" w:rsidRDefault="001E1C04" w:rsidP="003F14F2">
      <w:pPr>
        <w:pStyle w:val="Graphicsanchor"/>
        <w:rPr>
          <w:sz w:val="24"/>
          <w:szCs w:val="24"/>
          <w:lang w:val="es-HN"/>
        </w:rPr>
      </w:pPr>
    </w:p>
    <w:p w14:paraId="30CB97FD" w14:textId="77777777" w:rsidR="001E1C04" w:rsidRDefault="001E1C04" w:rsidP="003F14F2">
      <w:pPr>
        <w:pStyle w:val="Graphicsanchor"/>
        <w:rPr>
          <w:sz w:val="24"/>
          <w:szCs w:val="24"/>
          <w:lang w:val="es-HN"/>
        </w:rPr>
      </w:pPr>
    </w:p>
    <w:p w14:paraId="4C2BE592" w14:textId="77777777" w:rsidR="001E1C04" w:rsidRDefault="001E1C04" w:rsidP="003F14F2">
      <w:pPr>
        <w:pStyle w:val="Graphicsanchor"/>
        <w:rPr>
          <w:sz w:val="24"/>
          <w:szCs w:val="24"/>
          <w:lang w:val="es-HN"/>
        </w:rPr>
      </w:pPr>
    </w:p>
    <w:p w14:paraId="2E889894" w14:textId="77777777" w:rsidR="001E1C04" w:rsidRDefault="001E1C04" w:rsidP="003F14F2">
      <w:pPr>
        <w:pStyle w:val="Graphicsanchor"/>
        <w:rPr>
          <w:sz w:val="24"/>
          <w:szCs w:val="24"/>
          <w:lang w:val="es-HN"/>
        </w:rPr>
      </w:pPr>
    </w:p>
    <w:p w14:paraId="1AFCC888" w14:textId="68F6CE22" w:rsidR="00136B6B" w:rsidRDefault="005151A8" w:rsidP="003F14F2">
      <w:pPr>
        <w:pStyle w:val="Graphicsanchor"/>
        <w:rPr>
          <w:sz w:val="24"/>
          <w:szCs w:val="24"/>
          <w:lang w:val="es-HN"/>
        </w:rPr>
      </w:pPr>
      <w:r>
        <w:rPr>
          <w:noProof/>
          <w:sz w:val="24"/>
          <w:szCs w:val="24"/>
          <w:lang w:val="es-HN"/>
        </w:rPr>
        <w:drawing>
          <wp:anchor distT="0" distB="0" distL="114300" distR="114300" simplePos="0" relativeHeight="251659264" behindDoc="1" locked="0" layoutInCell="1" allowOverlap="1" wp14:anchorId="56318CF0" wp14:editId="51BC18EE">
            <wp:simplePos x="0" y="0"/>
            <wp:positionH relativeFrom="column">
              <wp:posOffset>259715</wp:posOffset>
            </wp:positionH>
            <wp:positionV relativeFrom="paragraph">
              <wp:posOffset>254000</wp:posOffset>
            </wp:positionV>
            <wp:extent cx="6064885" cy="2486025"/>
            <wp:effectExtent l="0" t="0" r="0" b="9525"/>
            <wp:wrapTight wrapText="bothSides">
              <wp:wrapPolygon edited="0">
                <wp:start x="0" y="0"/>
                <wp:lineTo x="0" y="21517"/>
                <wp:lineTo x="21507" y="21517"/>
                <wp:lineTo x="215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64885" cy="2486025"/>
                    </a:xfrm>
                    <a:prstGeom prst="rect">
                      <a:avLst/>
                    </a:prstGeom>
                    <a:noFill/>
                  </pic:spPr>
                </pic:pic>
              </a:graphicData>
            </a:graphic>
            <wp14:sizeRelH relativeFrom="margin">
              <wp14:pctWidth>0</wp14:pctWidth>
            </wp14:sizeRelH>
            <wp14:sizeRelV relativeFrom="margin">
              <wp14:pctHeight>0</wp14:pctHeight>
            </wp14:sizeRelV>
          </wp:anchor>
        </w:drawing>
      </w:r>
    </w:p>
    <w:p w14:paraId="25127D20" w14:textId="77777777" w:rsidR="005151A8" w:rsidRPr="005151A8" w:rsidRDefault="005151A8" w:rsidP="005151A8">
      <w:pPr>
        <w:pStyle w:val="Graphicsanchor"/>
        <w:jc w:val="both"/>
        <w:rPr>
          <w:rFonts w:ascii="Arial" w:hAnsi="Arial" w:cs="Arial"/>
          <w:b/>
          <w:bCs/>
          <w:sz w:val="24"/>
          <w:szCs w:val="24"/>
          <w:lang w:val="es-HN"/>
        </w:rPr>
      </w:pPr>
      <w:bookmarkStart w:id="4" w:name="_Hlk239177561"/>
      <w:r w:rsidRPr="005151A8">
        <w:rPr>
          <w:rFonts w:ascii="Arial" w:hAnsi="Arial" w:cs="Arial"/>
          <w:b/>
          <w:bCs/>
          <w:sz w:val="24"/>
          <w:szCs w:val="24"/>
          <w:lang w:val="es-HN"/>
        </w:rPr>
        <w:lastRenderedPageBreak/>
        <w:t xml:space="preserve">Si su artículo tiene archivos complementarios como datos de análisis, frecuencias poblacionales u otros resultados de investigación puede escribir la URL donde están disponibles los mismos. </w:t>
      </w:r>
    </w:p>
    <w:p w14:paraId="72B37B1F" w14:textId="77777777" w:rsidR="005151A8" w:rsidRPr="005151A8" w:rsidRDefault="005151A8" w:rsidP="003F14F2">
      <w:pPr>
        <w:pStyle w:val="Graphicsanchor"/>
        <w:rPr>
          <w:rFonts w:ascii="Arial" w:hAnsi="Arial" w:cs="Arial"/>
          <w:b/>
          <w:bCs/>
          <w:sz w:val="24"/>
          <w:szCs w:val="24"/>
          <w:lang w:val="es-HN"/>
        </w:rPr>
      </w:pPr>
    </w:p>
    <w:p w14:paraId="61466DF1" w14:textId="23864FE3" w:rsidR="003F14F2" w:rsidRPr="008B4BA5" w:rsidRDefault="003F14F2" w:rsidP="003F14F2">
      <w:pPr>
        <w:pStyle w:val="Graphicsanchor"/>
        <w:rPr>
          <w:rFonts w:ascii="Arial" w:hAnsi="Arial" w:cs="Arial"/>
          <w:b/>
          <w:bCs/>
          <w:sz w:val="26"/>
          <w:szCs w:val="26"/>
          <w:lang w:val="es-HN"/>
        </w:rPr>
      </w:pPr>
      <w:r w:rsidRPr="008B4BA5">
        <w:rPr>
          <w:rFonts w:ascii="Arial" w:hAnsi="Arial" w:cs="Arial"/>
          <w:b/>
          <w:bCs/>
          <w:sz w:val="26"/>
          <w:szCs w:val="26"/>
          <w:lang w:val="es-HN"/>
        </w:rPr>
        <w:t>Ecuaciones</w:t>
      </w:r>
    </w:p>
    <w:p w14:paraId="65F4A452" w14:textId="0E6A9263" w:rsidR="003F14F2" w:rsidRPr="005151A8" w:rsidRDefault="003F14F2" w:rsidP="003F14F2">
      <w:pPr>
        <w:pStyle w:val="Graphicsanchor"/>
        <w:rPr>
          <w:rFonts w:ascii="Arial" w:hAnsi="Arial" w:cs="Arial"/>
          <w:b/>
          <w:bCs/>
          <w:sz w:val="24"/>
          <w:szCs w:val="24"/>
          <w:lang w:val="es-HN"/>
        </w:rPr>
      </w:pPr>
      <w:r w:rsidRPr="005151A8">
        <w:rPr>
          <w:rFonts w:ascii="Arial" w:hAnsi="Arial" w:cs="Arial"/>
          <w:b/>
          <w:bCs/>
          <w:sz w:val="24"/>
          <w:szCs w:val="24"/>
          <w:lang w:val="es-HN"/>
        </w:rPr>
        <w:t>Cuando las ecuaciones sean cortas y sencillas, como por ejemplo x = [(</w:t>
      </w:r>
      <w:r w:rsidR="001E1C04" w:rsidRPr="005151A8">
        <w:rPr>
          <w:rFonts w:ascii="Arial" w:hAnsi="Arial" w:cs="Arial"/>
          <w:b/>
          <w:bCs/>
          <w:sz w:val="24"/>
          <w:szCs w:val="24"/>
          <w:lang w:val="es-HN"/>
        </w:rPr>
        <w:t xml:space="preserve">7 ½(9) </w:t>
      </w:r>
      <w:r w:rsidRPr="005151A8">
        <w:rPr>
          <w:rFonts w:ascii="Arial" w:hAnsi="Arial" w:cs="Arial"/>
          <w:b/>
          <w:bCs/>
          <w:sz w:val="24"/>
          <w:szCs w:val="24"/>
          <w:lang w:val="es-HN"/>
        </w:rPr>
        <w:t xml:space="preserve">+y)/z)]½, puedes escribirlas en la misma línea de texto. </w:t>
      </w:r>
      <w:r w:rsidR="001E1C04" w:rsidRPr="005151A8">
        <w:rPr>
          <w:rFonts w:ascii="Arial" w:hAnsi="Arial" w:cs="Arial"/>
          <w:b/>
          <w:bCs/>
          <w:sz w:val="24"/>
          <w:szCs w:val="24"/>
          <w:lang w:val="es-HN"/>
        </w:rPr>
        <w:t xml:space="preserve">Las </w:t>
      </w:r>
      <w:r w:rsidRPr="005151A8">
        <w:rPr>
          <w:rFonts w:ascii="Arial" w:hAnsi="Arial" w:cs="Arial"/>
          <w:b/>
          <w:bCs/>
          <w:sz w:val="24"/>
          <w:szCs w:val="24"/>
          <w:lang w:val="es-HN"/>
        </w:rPr>
        <w:t>ecuaciones en línea, deben estar estrictamente en línea. De lo contrario deberás seguir las normas de ecuaciones desplegadas del texto.</w:t>
      </w:r>
    </w:p>
    <w:p w14:paraId="7A6C2AE1" w14:textId="77777777" w:rsidR="001E1C04" w:rsidRPr="005151A8" w:rsidRDefault="001E1C04" w:rsidP="003F14F2">
      <w:pPr>
        <w:pStyle w:val="Graphicsanchor"/>
        <w:rPr>
          <w:rFonts w:ascii="Arial" w:hAnsi="Arial" w:cs="Arial"/>
          <w:b/>
          <w:bCs/>
          <w:sz w:val="24"/>
          <w:szCs w:val="24"/>
          <w:lang w:val="es-HN"/>
        </w:rPr>
      </w:pPr>
    </w:p>
    <w:p w14:paraId="7550BB99" w14:textId="297EA427" w:rsidR="003F14F2" w:rsidRPr="005151A8" w:rsidRDefault="003F14F2" w:rsidP="003F14F2">
      <w:pPr>
        <w:pStyle w:val="Graphicsanchor"/>
        <w:rPr>
          <w:rFonts w:ascii="Arial" w:hAnsi="Arial" w:cs="Arial"/>
          <w:b/>
          <w:bCs/>
          <w:sz w:val="24"/>
          <w:szCs w:val="24"/>
          <w:lang w:val="es-HN"/>
        </w:rPr>
      </w:pPr>
      <w:r w:rsidRPr="005151A8">
        <w:rPr>
          <w:rFonts w:ascii="Arial" w:hAnsi="Arial" w:cs="Arial"/>
          <w:b/>
          <w:bCs/>
          <w:sz w:val="24"/>
          <w:szCs w:val="24"/>
          <w:lang w:val="es-HN"/>
        </w:rPr>
        <w:t>Siempre que escribas ecuaciones en línea, utilices la barra diagonal (/) para representar la división. Los paréntesis, corchetes y llaves deben ser usados en este orden para evitar la ambigüedad. Primero ( ), después [ ] y por último { }.</w:t>
      </w:r>
    </w:p>
    <w:p w14:paraId="3A734206" w14:textId="77777777" w:rsidR="001E1C04" w:rsidRPr="005151A8" w:rsidRDefault="001E1C04" w:rsidP="003F14F2">
      <w:pPr>
        <w:pStyle w:val="Graphicsanchor"/>
        <w:rPr>
          <w:rFonts w:ascii="Arial" w:hAnsi="Arial" w:cs="Arial"/>
          <w:b/>
          <w:bCs/>
          <w:sz w:val="24"/>
          <w:szCs w:val="24"/>
          <w:lang w:val="es-HN"/>
        </w:rPr>
      </w:pPr>
    </w:p>
    <w:p w14:paraId="3539C64F" w14:textId="22B5FB37" w:rsidR="003F14F2" w:rsidRPr="008B4BA5" w:rsidRDefault="003F14F2" w:rsidP="003F14F2">
      <w:pPr>
        <w:pStyle w:val="Graphicsanchor"/>
        <w:rPr>
          <w:rFonts w:ascii="Arial" w:hAnsi="Arial" w:cs="Arial"/>
          <w:b/>
          <w:bCs/>
          <w:sz w:val="26"/>
          <w:szCs w:val="26"/>
          <w:lang w:val="es-HN"/>
        </w:rPr>
      </w:pPr>
      <w:r w:rsidRPr="008B4BA5">
        <w:rPr>
          <w:rFonts w:ascii="Arial" w:hAnsi="Arial" w:cs="Arial"/>
          <w:b/>
          <w:bCs/>
          <w:sz w:val="26"/>
          <w:szCs w:val="26"/>
          <w:lang w:val="es-HN"/>
        </w:rPr>
        <w:t>Ecuaciones desplegadas.</w:t>
      </w:r>
    </w:p>
    <w:p w14:paraId="04798391" w14:textId="500ADBBB" w:rsidR="003F14F2" w:rsidRPr="005151A8" w:rsidRDefault="007B6E02" w:rsidP="008B4BA5">
      <w:pPr>
        <w:pStyle w:val="Graphicsanchor"/>
        <w:jc w:val="both"/>
        <w:rPr>
          <w:rFonts w:ascii="Arial" w:hAnsi="Arial" w:cs="Arial"/>
          <w:b/>
          <w:bCs/>
          <w:sz w:val="24"/>
          <w:szCs w:val="24"/>
          <w:lang w:val="es-HN"/>
        </w:rPr>
      </w:pPr>
      <w:r w:rsidRPr="005B3796">
        <w:rPr>
          <w:b/>
          <w:bCs/>
          <w:noProof/>
          <w:sz w:val="24"/>
          <w:szCs w:val="24"/>
          <w:lang w:val="es-HN"/>
        </w:rPr>
        <w:drawing>
          <wp:anchor distT="0" distB="0" distL="114300" distR="114300" simplePos="0" relativeHeight="251660288" behindDoc="1" locked="0" layoutInCell="1" allowOverlap="1" wp14:anchorId="10A67FF4" wp14:editId="4C42F38F">
            <wp:simplePos x="0" y="0"/>
            <wp:positionH relativeFrom="column">
              <wp:posOffset>1793875</wp:posOffset>
            </wp:positionH>
            <wp:positionV relativeFrom="paragraph">
              <wp:posOffset>1120775</wp:posOffset>
            </wp:positionV>
            <wp:extent cx="1971675" cy="1076960"/>
            <wp:effectExtent l="0" t="0" r="9525" b="8890"/>
            <wp:wrapTight wrapText="bothSides">
              <wp:wrapPolygon edited="0">
                <wp:start x="0" y="0"/>
                <wp:lineTo x="0" y="21396"/>
                <wp:lineTo x="21496" y="21396"/>
                <wp:lineTo x="2149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71675" cy="1076960"/>
                    </a:xfrm>
                    <a:prstGeom prst="rect">
                      <a:avLst/>
                    </a:prstGeom>
                    <a:noFill/>
                  </pic:spPr>
                </pic:pic>
              </a:graphicData>
            </a:graphic>
            <wp14:sizeRelH relativeFrom="margin">
              <wp14:pctWidth>0</wp14:pctWidth>
            </wp14:sizeRelH>
            <wp14:sizeRelV relativeFrom="margin">
              <wp14:pctHeight>0</wp14:pctHeight>
            </wp14:sizeRelV>
          </wp:anchor>
        </w:drawing>
      </w:r>
      <w:r w:rsidR="003F14F2" w:rsidRPr="005151A8">
        <w:rPr>
          <w:rFonts w:ascii="Arial" w:hAnsi="Arial" w:cs="Arial"/>
          <w:b/>
          <w:bCs/>
          <w:sz w:val="24"/>
          <w:szCs w:val="24"/>
          <w:lang w:val="es-HN"/>
        </w:rPr>
        <w:t>Debemos usar las ecuaciones desplegadas cuando creemos que la ecuación es difícil para ser entendida por el lector cuando escrita en línea o cuando queramos referenciarla en otro momento en el trabajo sin rescribirla. En este caso debemos numerar las ecuaciones desplegadas de manera consecutiva, con el número de ecuación entre paréntesis cerca del margen derecho de la página y referenciara en el texto según la ecuación 1.</w:t>
      </w:r>
    </w:p>
    <w:p w14:paraId="44B9145D" w14:textId="5FDD8381" w:rsidR="003F14F2" w:rsidRPr="005B3796" w:rsidRDefault="003F14F2" w:rsidP="003F14F2">
      <w:pPr>
        <w:pStyle w:val="Graphicsanchor"/>
        <w:rPr>
          <w:b/>
          <w:bCs/>
          <w:sz w:val="24"/>
          <w:szCs w:val="24"/>
          <w:lang w:val="es-HN"/>
        </w:rPr>
      </w:pPr>
    </w:p>
    <w:p w14:paraId="3ED443B7" w14:textId="7E889799" w:rsidR="001E1C04" w:rsidRPr="005B3796" w:rsidRDefault="003F14F2" w:rsidP="003F14F2">
      <w:pPr>
        <w:pStyle w:val="Graphicsanchor"/>
        <w:rPr>
          <w:b/>
          <w:bCs/>
          <w:sz w:val="24"/>
          <w:szCs w:val="24"/>
          <w:lang w:val="es-HN"/>
        </w:rPr>
      </w:pPr>
      <w:r w:rsidRPr="005B3796">
        <w:rPr>
          <w:b/>
          <w:bCs/>
          <w:sz w:val="24"/>
          <w:szCs w:val="24"/>
          <w:lang w:val="es-HN"/>
        </w:rPr>
        <w:tab/>
      </w:r>
      <w:r w:rsidRPr="005B3796">
        <w:rPr>
          <w:b/>
          <w:bCs/>
          <w:sz w:val="24"/>
          <w:szCs w:val="24"/>
          <w:lang w:val="es-HN"/>
        </w:rPr>
        <w:tab/>
      </w:r>
      <w:r w:rsidRPr="005B3796">
        <w:rPr>
          <w:b/>
          <w:bCs/>
          <w:sz w:val="24"/>
          <w:szCs w:val="24"/>
          <w:lang w:val="es-HN"/>
        </w:rPr>
        <w:tab/>
      </w:r>
    </w:p>
    <w:p w14:paraId="7AA87FAC" w14:textId="77777777" w:rsidR="001E1C04" w:rsidRPr="005B3796" w:rsidRDefault="001E1C04" w:rsidP="003F14F2">
      <w:pPr>
        <w:pStyle w:val="Graphicsanchor"/>
        <w:rPr>
          <w:b/>
          <w:bCs/>
          <w:sz w:val="24"/>
          <w:szCs w:val="24"/>
          <w:lang w:val="es-HN"/>
        </w:rPr>
      </w:pPr>
    </w:p>
    <w:p w14:paraId="0B4F0097" w14:textId="2C7AB33C" w:rsidR="003F14F2" w:rsidRPr="005B3796" w:rsidRDefault="001E1C04" w:rsidP="001E1C04">
      <w:pPr>
        <w:pStyle w:val="Graphicsanchor"/>
        <w:rPr>
          <w:b/>
          <w:bCs/>
          <w:sz w:val="24"/>
          <w:szCs w:val="24"/>
          <w:lang w:val="es-HN"/>
        </w:rPr>
      </w:pPr>
      <w:r w:rsidRPr="005B3796">
        <w:rPr>
          <w:b/>
          <w:bCs/>
          <w:sz w:val="24"/>
          <w:szCs w:val="24"/>
          <w:lang w:val="es-HN"/>
        </w:rPr>
        <w:t xml:space="preserve">                                                           </w:t>
      </w:r>
      <w:r w:rsidR="003F14F2" w:rsidRPr="005B3796">
        <w:rPr>
          <w:b/>
          <w:bCs/>
          <w:sz w:val="24"/>
          <w:szCs w:val="24"/>
          <w:lang w:val="es-HN"/>
        </w:rPr>
        <w:t>(1)</w:t>
      </w:r>
    </w:p>
    <w:p w14:paraId="70D65B4C" w14:textId="77777777" w:rsidR="003F14F2" w:rsidRPr="005B3796" w:rsidRDefault="003F14F2" w:rsidP="003F14F2">
      <w:pPr>
        <w:pStyle w:val="Graphicsanchor"/>
        <w:rPr>
          <w:b/>
          <w:bCs/>
          <w:sz w:val="24"/>
          <w:szCs w:val="24"/>
          <w:lang w:val="es-HN"/>
        </w:rPr>
      </w:pPr>
    </w:p>
    <w:p w14:paraId="324AEF17" w14:textId="77777777" w:rsidR="001E1C04" w:rsidRPr="005B3796" w:rsidRDefault="001E1C04" w:rsidP="003F14F2">
      <w:pPr>
        <w:pStyle w:val="Graphicsanchor"/>
        <w:rPr>
          <w:b/>
          <w:bCs/>
          <w:sz w:val="24"/>
          <w:szCs w:val="24"/>
          <w:lang w:val="es-HN"/>
        </w:rPr>
      </w:pPr>
    </w:p>
    <w:p w14:paraId="496F9B24" w14:textId="77777777" w:rsidR="001E1C04" w:rsidRPr="005B3796" w:rsidRDefault="001E1C04" w:rsidP="003F14F2">
      <w:pPr>
        <w:pStyle w:val="Graphicsanchor"/>
        <w:rPr>
          <w:b/>
          <w:bCs/>
          <w:sz w:val="24"/>
          <w:szCs w:val="24"/>
          <w:lang w:val="es-HN"/>
        </w:rPr>
      </w:pPr>
    </w:p>
    <w:p w14:paraId="3ED131F7" w14:textId="77777777" w:rsidR="008B4BA5" w:rsidRDefault="008B4BA5" w:rsidP="003F14F2">
      <w:pPr>
        <w:pStyle w:val="Graphicsanchor"/>
        <w:rPr>
          <w:rFonts w:ascii="Arial" w:hAnsi="Arial" w:cs="Arial"/>
          <w:b/>
          <w:bCs/>
          <w:sz w:val="24"/>
          <w:szCs w:val="24"/>
          <w:lang w:val="es-HN"/>
        </w:rPr>
      </w:pPr>
    </w:p>
    <w:p w14:paraId="3A741ED3" w14:textId="29F533CE" w:rsidR="001E1C04" w:rsidRPr="005151A8" w:rsidRDefault="003F14F2" w:rsidP="003F14F2">
      <w:pPr>
        <w:pStyle w:val="Graphicsanchor"/>
        <w:rPr>
          <w:rFonts w:ascii="Arial" w:hAnsi="Arial" w:cs="Arial"/>
          <w:b/>
          <w:bCs/>
          <w:sz w:val="24"/>
          <w:szCs w:val="24"/>
          <w:lang w:val="es-HN"/>
        </w:rPr>
      </w:pPr>
      <w:r w:rsidRPr="005151A8">
        <w:rPr>
          <w:rFonts w:ascii="Arial" w:hAnsi="Arial" w:cs="Arial"/>
          <w:b/>
          <w:bCs/>
          <w:sz w:val="24"/>
          <w:szCs w:val="24"/>
          <w:lang w:val="es-HN"/>
        </w:rPr>
        <w:t xml:space="preserve">Se prefiere presentar la ecuación en formato imagen, siempre que sea legible y no esté distorsionada. </w:t>
      </w:r>
      <w:bookmarkEnd w:id="4"/>
    </w:p>
    <w:p w14:paraId="2D0A4BFD" w14:textId="77777777" w:rsidR="003F14F2" w:rsidRPr="003F14F2" w:rsidRDefault="003F14F2" w:rsidP="003F14F2">
      <w:pPr>
        <w:pStyle w:val="Graphicsanchor"/>
        <w:rPr>
          <w:sz w:val="24"/>
          <w:szCs w:val="24"/>
          <w:lang w:val="es-HN"/>
        </w:rPr>
      </w:pPr>
      <w:r w:rsidRPr="003F14F2">
        <w:rPr>
          <w:sz w:val="24"/>
          <w:szCs w:val="24"/>
          <w:lang w:val="es-HN"/>
        </w:rPr>
        <w:t>(</w:t>
      </w:r>
      <w:r w:rsidRPr="0078009D">
        <w:rPr>
          <w:rFonts w:ascii="Arial" w:hAnsi="Arial" w:cs="Arial"/>
          <w:sz w:val="24"/>
          <w:szCs w:val="24"/>
          <w:lang w:val="es-HN"/>
        </w:rPr>
        <w:t>Dos saltos de línea)</w:t>
      </w:r>
    </w:p>
    <w:p w14:paraId="1F7C7069" w14:textId="77777777" w:rsidR="005151A8" w:rsidRDefault="005151A8" w:rsidP="003F14F2">
      <w:pPr>
        <w:pStyle w:val="Graphicsanchor"/>
        <w:rPr>
          <w:rFonts w:ascii="Arial" w:hAnsi="Arial" w:cs="Arial"/>
          <w:b/>
          <w:bCs/>
          <w:sz w:val="28"/>
          <w:szCs w:val="28"/>
          <w:lang w:val="es-HN"/>
        </w:rPr>
      </w:pPr>
    </w:p>
    <w:p w14:paraId="70EF1232" w14:textId="45DDBB05" w:rsidR="003F14F2" w:rsidRPr="005151A8" w:rsidRDefault="003F14F2" w:rsidP="003F14F2">
      <w:pPr>
        <w:pStyle w:val="Graphicsanchor"/>
        <w:rPr>
          <w:rFonts w:ascii="Arial" w:hAnsi="Arial" w:cs="Arial"/>
          <w:b/>
          <w:bCs/>
          <w:sz w:val="28"/>
          <w:szCs w:val="28"/>
          <w:lang w:val="es-HN"/>
        </w:rPr>
      </w:pPr>
      <w:r w:rsidRPr="005151A8">
        <w:rPr>
          <w:rFonts w:ascii="Arial" w:hAnsi="Arial" w:cs="Arial"/>
          <w:b/>
          <w:bCs/>
          <w:sz w:val="28"/>
          <w:szCs w:val="28"/>
          <w:lang w:val="es-HN"/>
        </w:rPr>
        <w:t>Discusión</w:t>
      </w:r>
      <w:r w:rsidR="008B4BA5">
        <w:rPr>
          <w:rFonts w:ascii="Arial" w:hAnsi="Arial" w:cs="Arial"/>
          <w:b/>
          <w:bCs/>
          <w:sz w:val="28"/>
          <w:szCs w:val="28"/>
          <w:lang w:val="es-HN"/>
        </w:rPr>
        <w:t>:</w:t>
      </w:r>
      <w:r w:rsidRPr="005151A8">
        <w:rPr>
          <w:rFonts w:ascii="Arial" w:hAnsi="Arial" w:cs="Arial"/>
          <w:b/>
          <w:bCs/>
          <w:sz w:val="28"/>
          <w:szCs w:val="28"/>
          <w:lang w:val="es-HN"/>
        </w:rPr>
        <w:t xml:space="preserve"> </w:t>
      </w:r>
      <w:r w:rsidRPr="008B4BA5">
        <w:rPr>
          <w:rFonts w:ascii="Arial" w:hAnsi="Arial" w:cs="Arial"/>
          <w:b/>
          <w:bCs/>
          <w:sz w:val="24"/>
          <w:szCs w:val="24"/>
          <w:lang w:val="es-HN"/>
        </w:rPr>
        <w:t>(</w:t>
      </w:r>
      <w:r w:rsidR="008B4BA5" w:rsidRPr="008B4BA5">
        <w:rPr>
          <w:rFonts w:ascii="Arial" w:hAnsi="Arial" w:cs="Arial"/>
          <w:b/>
          <w:bCs/>
          <w:sz w:val="24"/>
          <w:szCs w:val="24"/>
          <w:lang w:val="es-HN"/>
        </w:rPr>
        <w:t>La palabra “</w:t>
      </w:r>
      <w:r w:rsidR="008B4BA5">
        <w:rPr>
          <w:rFonts w:ascii="Arial" w:hAnsi="Arial" w:cs="Arial"/>
          <w:b/>
          <w:bCs/>
          <w:sz w:val="24"/>
          <w:szCs w:val="24"/>
          <w:lang w:val="es-HN"/>
        </w:rPr>
        <w:t>Discusión</w:t>
      </w:r>
      <w:r w:rsidR="008B4BA5" w:rsidRPr="008B4BA5">
        <w:rPr>
          <w:rFonts w:ascii="Arial" w:hAnsi="Arial" w:cs="Arial"/>
          <w:b/>
          <w:bCs/>
          <w:sz w:val="24"/>
          <w:szCs w:val="24"/>
          <w:lang w:val="es-HN"/>
        </w:rPr>
        <w:t xml:space="preserve">”, debe venir en negritas, </w:t>
      </w:r>
      <w:proofErr w:type="spellStart"/>
      <w:r w:rsidR="008B4BA5" w:rsidRPr="008B4BA5">
        <w:rPr>
          <w:rFonts w:ascii="Arial" w:hAnsi="Arial" w:cs="Arial"/>
          <w:b/>
          <w:bCs/>
          <w:sz w:val="24"/>
          <w:szCs w:val="24"/>
          <w:lang w:val="es-HN"/>
        </w:rPr>
        <w:t>arial</w:t>
      </w:r>
      <w:proofErr w:type="spellEnd"/>
      <w:r w:rsidR="008B4BA5" w:rsidRPr="008B4BA5">
        <w:rPr>
          <w:rFonts w:ascii="Arial" w:hAnsi="Arial" w:cs="Arial"/>
          <w:b/>
          <w:bCs/>
          <w:sz w:val="24"/>
          <w:szCs w:val="24"/>
          <w:lang w:val="es-HN"/>
        </w:rPr>
        <w:t>, tamaño 14, con o sin dos puntos. Alineada a la izquierda</w:t>
      </w:r>
      <w:r w:rsidRPr="008B4BA5">
        <w:rPr>
          <w:rFonts w:ascii="Arial" w:hAnsi="Arial" w:cs="Arial"/>
          <w:b/>
          <w:bCs/>
          <w:sz w:val="24"/>
          <w:szCs w:val="24"/>
          <w:lang w:val="es-HN"/>
        </w:rPr>
        <w:t>)</w:t>
      </w:r>
    </w:p>
    <w:p w14:paraId="7C6524F1" w14:textId="65E612FF" w:rsidR="00ED1896" w:rsidRPr="00B078F9" w:rsidRDefault="00ED1896" w:rsidP="00ED1896">
      <w:pPr>
        <w:pStyle w:val="Graphicsanchor"/>
        <w:jc w:val="both"/>
        <w:rPr>
          <w:rFonts w:ascii="Arial" w:hAnsi="Arial" w:cs="Arial"/>
          <w:sz w:val="24"/>
          <w:szCs w:val="24"/>
          <w:lang w:val="es-HN"/>
        </w:rPr>
      </w:pPr>
      <w:r w:rsidRPr="00B078F9">
        <w:rPr>
          <w:rFonts w:ascii="Arial" w:hAnsi="Arial" w:cs="Arial"/>
          <w:sz w:val="24"/>
          <w:szCs w:val="24"/>
          <w:lang w:val="es-HN"/>
        </w:rPr>
        <w:t xml:space="preserve">Se debe discutir de lo más relevante a lo menos relevante. Destaque los aspectos originales o más novedosos del estudio, así como las conclusiones que de él se extraigan, contrastando los resultados con otros estudios similares si los hubiere. Debe analizarse de lo más relevante a lo menos relevante. Destaque los aspectos originales o más novedosos del estudio, así como las conclusiones que de él se extraigan, contrastando los resultados con otros estudios similares si los hubiere. </w:t>
      </w:r>
    </w:p>
    <w:p w14:paraId="395AA077" w14:textId="4F4728D6" w:rsidR="00ED1896" w:rsidRPr="00B078F9" w:rsidRDefault="00ED1896" w:rsidP="00ED1896">
      <w:pPr>
        <w:pStyle w:val="Graphicsanchor"/>
        <w:jc w:val="both"/>
        <w:rPr>
          <w:rFonts w:ascii="Arial" w:hAnsi="Arial" w:cs="Arial"/>
          <w:sz w:val="24"/>
          <w:szCs w:val="24"/>
          <w:lang w:val="es-HN"/>
        </w:rPr>
      </w:pPr>
      <w:r w:rsidRPr="00B078F9">
        <w:rPr>
          <w:rFonts w:ascii="Arial" w:hAnsi="Arial" w:cs="Arial"/>
          <w:sz w:val="24"/>
          <w:szCs w:val="24"/>
          <w:lang w:val="es-HN"/>
        </w:rPr>
        <w:lastRenderedPageBreak/>
        <w:t>Si es pertinente consigne las limitantes del estudio y explore las implicaciones de sus hallazgos para futuras investigaciones, la práctica clínica o la generación de políticas.</w:t>
      </w:r>
    </w:p>
    <w:p w14:paraId="398670FD" w14:textId="6007BBEA" w:rsidR="003F14F2" w:rsidRPr="00B078F9" w:rsidRDefault="003F14F2" w:rsidP="003F14F2">
      <w:pPr>
        <w:pStyle w:val="Graphicsanchor"/>
        <w:rPr>
          <w:rFonts w:ascii="Arial" w:hAnsi="Arial" w:cs="Arial"/>
          <w:sz w:val="24"/>
          <w:szCs w:val="24"/>
          <w:lang w:val="es-HN"/>
        </w:rPr>
      </w:pPr>
      <w:r w:rsidRPr="00B078F9">
        <w:rPr>
          <w:rFonts w:ascii="Arial" w:hAnsi="Arial" w:cs="Arial"/>
          <w:sz w:val="24"/>
          <w:szCs w:val="24"/>
          <w:lang w:val="es-HN"/>
        </w:rPr>
        <w:t>(Saltar 2 líneas)</w:t>
      </w:r>
    </w:p>
    <w:p w14:paraId="489B8A17" w14:textId="77777777" w:rsidR="004C0919" w:rsidRDefault="004C0919" w:rsidP="003F14F2">
      <w:pPr>
        <w:pStyle w:val="Graphicsanchor"/>
        <w:rPr>
          <w:rFonts w:ascii="Arial" w:hAnsi="Arial" w:cs="Arial"/>
          <w:b/>
          <w:bCs/>
          <w:sz w:val="28"/>
          <w:szCs w:val="28"/>
          <w:lang w:val="es-HN"/>
        </w:rPr>
      </w:pPr>
    </w:p>
    <w:p w14:paraId="557E428C" w14:textId="4FAEDA9E" w:rsidR="003F14F2" w:rsidRPr="003F14F2" w:rsidRDefault="003F14F2" w:rsidP="003F14F2">
      <w:pPr>
        <w:pStyle w:val="Graphicsanchor"/>
        <w:rPr>
          <w:sz w:val="24"/>
          <w:szCs w:val="24"/>
          <w:lang w:val="es-HN"/>
        </w:rPr>
      </w:pPr>
      <w:r w:rsidRPr="00ED1896">
        <w:rPr>
          <w:rFonts w:ascii="Arial" w:hAnsi="Arial" w:cs="Arial"/>
          <w:b/>
          <w:bCs/>
          <w:sz w:val="28"/>
          <w:szCs w:val="28"/>
          <w:lang w:val="es-HN"/>
        </w:rPr>
        <w:t>Conclusiones</w:t>
      </w:r>
      <w:r w:rsidR="00ED1896">
        <w:rPr>
          <w:rFonts w:ascii="Arial" w:hAnsi="Arial" w:cs="Arial"/>
          <w:b/>
          <w:bCs/>
          <w:sz w:val="28"/>
          <w:szCs w:val="28"/>
          <w:lang w:val="es-HN"/>
        </w:rPr>
        <w:t>:</w:t>
      </w:r>
      <w:r w:rsidRPr="00ED1896">
        <w:rPr>
          <w:rFonts w:ascii="Arial" w:hAnsi="Arial" w:cs="Arial"/>
          <w:b/>
          <w:bCs/>
          <w:sz w:val="28"/>
          <w:szCs w:val="28"/>
          <w:lang w:val="es-HN"/>
        </w:rPr>
        <w:t xml:space="preserve"> </w:t>
      </w:r>
      <w:r w:rsidR="008B4BA5" w:rsidRPr="008B4BA5">
        <w:rPr>
          <w:b/>
          <w:bCs/>
          <w:sz w:val="28"/>
          <w:szCs w:val="28"/>
          <w:lang w:val="es-HN"/>
        </w:rPr>
        <w:t>(La palabra “</w:t>
      </w:r>
      <w:r w:rsidR="008B4BA5">
        <w:rPr>
          <w:b/>
          <w:bCs/>
          <w:sz w:val="28"/>
          <w:szCs w:val="28"/>
          <w:lang w:val="es-HN"/>
        </w:rPr>
        <w:t>Conclusiones</w:t>
      </w:r>
      <w:r w:rsidR="008B4BA5" w:rsidRPr="008B4BA5">
        <w:rPr>
          <w:b/>
          <w:bCs/>
          <w:sz w:val="28"/>
          <w:szCs w:val="28"/>
          <w:lang w:val="es-HN"/>
        </w:rPr>
        <w:t xml:space="preserve">”, debe venir en negritas, </w:t>
      </w:r>
      <w:proofErr w:type="spellStart"/>
      <w:r w:rsidR="008B4BA5" w:rsidRPr="008B4BA5">
        <w:rPr>
          <w:b/>
          <w:bCs/>
          <w:sz w:val="28"/>
          <w:szCs w:val="28"/>
          <w:lang w:val="es-HN"/>
        </w:rPr>
        <w:t>arial</w:t>
      </w:r>
      <w:proofErr w:type="spellEnd"/>
      <w:r w:rsidR="008B4BA5" w:rsidRPr="008B4BA5">
        <w:rPr>
          <w:b/>
          <w:bCs/>
          <w:sz w:val="28"/>
          <w:szCs w:val="28"/>
          <w:lang w:val="es-HN"/>
        </w:rPr>
        <w:t>, tamaño 14, con o sin dos puntos. Alineada a la izquierda)</w:t>
      </w:r>
      <w:r w:rsidR="008B4BA5">
        <w:rPr>
          <w:b/>
          <w:bCs/>
          <w:sz w:val="28"/>
          <w:szCs w:val="28"/>
          <w:lang w:val="es-HN"/>
        </w:rPr>
        <w:t xml:space="preserve"> </w:t>
      </w:r>
    </w:p>
    <w:p w14:paraId="67CBD6F0" w14:textId="15584FE9" w:rsidR="003F14F2" w:rsidRPr="00B078F9" w:rsidRDefault="003F14F2" w:rsidP="008B4BA5">
      <w:pPr>
        <w:pStyle w:val="Graphicsanchor"/>
        <w:jc w:val="both"/>
        <w:rPr>
          <w:rFonts w:ascii="Arial" w:hAnsi="Arial" w:cs="Arial"/>
          <w:sz w:val="24"/>
          <w:szCs w:val="24"/>
          <w:lang w:val="es-HN"/>
        </w:rPr>
      </w:pPr>
      <w:r w:rsidRPr="00B078F9">
        <w:rPr>
          <w:rFonts w:ascii="Arial" w:hAnsi="Arial" w:cs="Arial"/>
          <w:sz w:val="24"/>
          <w:szCs w:val="24"/>
          <w:lang w:val="es-HN"/>
        </w:rPr>
        <w:t>Este apartado tendrá una redacción clara, breve y precisa. Este apartado igualmente debe ofrecer una síntesis del avance que representa la investigación realizada, de su interés aplicado y de posibles líneas de trabajo a desarrollar en el futuro. Nunca se presentarán en viñetas o numeradas. No se incluyen citas en este apartado.</w:t>
      </w:r>
      <w:r w:rsidR="00ED1896" w:rsidRPr="00B078F9">
        <w:rPr>
          <w:rFonts w:ascii="Arial" w:hAnsi="Arial" w:cs="Arial"/>
          <w:sz w:val="24"/>
          <w:szCs w:val="24"/>
          <w:lang w:val="es-HN"/>
        </w:rPr>
        <w:t xml:space="preserve"> El texto se escribe en </w:t>
      </w:r>
      <w:proofErr w:type="spellStart"/>
      <w:r w:rsidR="00ED1896" w:rsidRPr="00B078F9">
        <w:rPr>
          <w:rFonts w:ascii="Arial" w:hAnsi="Arial" w:cs="Arial"/>
          <w:sz w:val="24"/>
          <w:szCs w:val="24"/>
          <w:lang w:val="es-HN"/>
        </w:rPr>
        <w:t>arial</w:t>
      </w:r>
      <w:proofErr w:type="spellEnd"/>
      <w:r w:rsidR="00ED1896" w:rsidRPr="00B078F9">
        <w:rPr>
          <w:rFonts w:ascii="Arial" w:hAnsi="Arial" w:cs="Arial"/>
          <w:sz w:val="24"/>
          <w:szCs w:val="24"/>
          <w:lang w:val="es-HN"/>
        </w:rPr>
        <w:t xml:space="preserve"> </w:t>
      </w:r>
      <w:r w:rsidR="00346FF2" w:rsidRPr="00B078F9">
        <w:rPr>
          <w:rFonts w:ascii="Arial" w:hAnsi="Arial" w:cs="Arial"/>
          <w:sz w:val="24"/>
          <w:szCs w:val="24"/>
          <w:lang w:val="es-HN"/>
        </w:rPr>
        <w:t>12,</w:t>
      </w:r>
      <w:r w:rsidR="00ED1896" w:rsidRPr="00B078F9">
        <w:rPr>
          <w:rFonts w:ascii="Arial" w:hAnsi="Arial" w:cs="Arial"/>
          <w:sz w:val="24"/>
          <w:szCs w:val="24"/>
          <w:lang w:val="es-HN"/>
        </w:rPr>
        <w:t xml:space="preserve"> justificado.</w:t>
      </w:r>
    </w:p>
    <w:p w14:paraId="65427E63" w14:textId="77777777" w:rsidR="003F14F2" w:rsidRPr="00B078F9" w:rsidRDefault="003F14F2" w:rsidP="008B4BA5">
      <w:pPr>
        <w:pStyle w:val="Graphicsanchor"/>
        <w:jc w:val="both"/>
        <w:rPr>
          <w:rFonts w:ascii="Arial" w:hAnsi="Arial" w:cs="Arial"/>
          <w:sz w:val="24"/>
          <w:szCs w:val="24"/>
          <w:lang w:val="es-HN"/>
        </w:rPr>
      </w:pPr>
      <w:r w:rsidRPr="00B078F9">
        <w:rPr>
          <w:rFonts w:ascii="Arial" w:hAnsi="Arial" w:cs="Arial"/>
          <w:sz w:val="24"/>
          <w:szCs w:val="24"/>
          <w:lang w:val="es-HN"/>
        </w:rPr>
        <w:t>(Saltar 2 líneas)</w:t>
      </w:r>
    </w:p>
    <w:p w14:paraId="42F79367" w14:textId="77777777" w:rsidR="003F14F2" w:rsidRPr="003F14F2" w:rsidRDefault="003F14F2" w:rsidP="003F14F2">
      <w:pPr>
        <w:pStyle w:val="Graphicsanchor"/>
        <w:rPr>
          <w:sz w:val="24"/>
          <w:szCs w:val="24"/>
          <w:lang w:val="es-HN"/>
        </w:rPr>
      </w:pPr>
    </w:p>
    <w:p w14:paraId="3A75205E" w14:textId="3F69F422" w:rsidR="00B76D66" w:rsidRPr="003F14F2" w:rsidRDefault="003F14F2" w:rsidP="00B76D66">
      <w:pPr>
        <w:pStyle w:val="Graphicsanchor"/>
        <w:rPr>
          <w:sz w:val="24"/>
          <w:szCs w:val="24"/>
          <w:lang w:val="es-HN"/>
        </w:rPr>
      </w:pPr>
      <w:r w:rsidRPr="00ED1896">
        <w:rPr>
          <w:rFonts w:ascii="Arial" w:hAnsi="Arial" w:cs="Arial"/>
          <w:b/>
          <w:bCs/>
          <w:sz w:val="28"/>
          <w:szCs w:val="28"/>
          <w:lang w:val="es-HN"/>
        </w:rPr>
        <w:t>Referencias bibliográficas</w:t>
      </w:r>
      <w:r w:rsidR="00ED1896" w:rsidRPr="00ED1896">
        <w:rPr>
          <w:rFonts w:ascii="Arial" w:hAnsi="Arial" w:cs="Arial"/>
          <w:b/>
          <w:bCs/>
          <w:sz w:val="28"/>
          <w:szCs w:val="28"/>
          <w:lang w:val="es-HN"/>
        </w:rPr>
        <w:t>:</w:t>
      </w:r>
      <w:r w:rsidR="00ED1896">
        <w:rPr>
          <w:sz w:val="24"/>
          <w:szCs w:val="24"/>
          <w:lang w:val="es-HN"/>
        </w:rPr>
        <w:t xml:space="preserve"> </w:t>
      </w:r>
      <w:r w:rsidR="00B76D66" w:rsidRPr="008B4BA5">
        <w:rPr>
          <w:b/>
          <w:bCs/>
          <w:sz w:val="28"/>
          <w:szCs w:val="28"/>
          <w:lang w:val="es-HN"/>
        </w:rPr>
        <w:t>(La palabra “</w:t>
      </w:r>
      <w:r w:rsidR="00B76D66" w:rsidRPr="00ED1896">
        <w:rPr>
          <w:rFonts w:ascii="Arial" w:hAnsi="Arial" w:cs="Arial"/>
          <w:b/>
          <w:bCs/>
          <w:sz w:val="28"/>
          <w:szCs w:val="28"/>
          <w:lang w:val="es-HN"/>
        </w:rPr>
        <w:t>Referencias bibliográficas</w:t>
      </w:r>
      <w:r w:rsidR="00B76D66" w:rsidRPr="008B4BA5">
        <w:rPr>
          <w:b/>
          <w:bCs/>
          <w:sz w:val="28"/>
          <w:szCs w:val="28"/>
          <w:lang w:val="es-HN"/>
        </w:rPr>
        <w:t xml:space="preserve">”, debe venir en negritas, </w:t>
      </w:r>
      <w:proofErr w:type="spellStart"/>
      <w:r w:rsidR="00B76D66" w:rsidRPr="008B4BA5">
        <w:rPr>
          <w:b/>
          <w:bCs/>
          <w:sz w:val="28"/>
          <w:szCs w:val="28"/>
          <w:lang w:val="es-HN"/>
        </w:rPr>
        <w:t>arial</w:t>
      </w:r>
      <w:proofErr w:type="spellEnd"/>
      <w:r w:rsidR="00B76D66" w:rsidRPr="008B4BA5">
        <w:rPr>
          <w:b/>
          <w:bCs/>
          <w:sz w:val="28"/>
          <w:szCs w:val="28"/>
          <w:lang w:val="es-HN"/>
        </w:rPr>
        <w:t>, tamaño 14, con o sin dos puntos. Alineada a la izquierda)</w:t>
      </w:r>
      <w:r w:rsidR="00B76D66">
        <w:rPr>
          <w:b/>
          <w:bCs/>
          <w:sz w:val="28"/>
          <w:szCs w:val="28"/>
          <w:lang w:val="es-HN"/>
        </w:rPr>
        <w:t xml:space="preserve"> </w:t>
      </w:r>
    </w:p>
    <w:p w14:paraId="06D0D298" w14:textId="38933347" w:rsidR="00ED1896" w:rsidRPr="00346FF2" w:rsidRDefault="00ED1896" w:rsidP="00346FF2">
      <w:pPr>
        <w:pStyle w:val="Graphicsanchor"/>
        <w:jc w:val="both"/>
        <w:rPr>
          <w:rFonts w:ascii="Arial" w:hAnsi="Arial" w:cs="Arial"/>
          <w:sz w:val="24"/>
          <w:szCs w:val="24"/>
          <w:lang w:val="es-HN"/>
        </w:rPr>
      </w:pPr>
      <w:r w:rsidRPr="00346FF2">
        <w:rPr>
          <w:rFonts w:ascii="Arial" w:hAnsi="Arial" w:cs="Arial"/>
          <w:sz w:val="24"/>
          <w:szCs w:val="24"/>
          <w:lang w:val="es-HN"/>
        </w:rPr>
        <w:t>Deben estructurarse en formato ICMJE, si tiene alguna duda como estructurarlas puede consultar la página “Citando medicina”: (</w:t>
      </w:r>
      <w:hyperlink r:id="rId23" w:history="1">
        <w:r w:rsidR="00094568" w:rsidRPr="00B71701">
          <w:rPr>
            <w:rStyle w:val="Hyperlink"/>
            <w:rFonts w:ascii="Arial" w:hAnsi="Arial" w:cs="Arial"/>
            <w:sz w:val="24"/>
            <w:szCs w:val="24"/>
            <w:lang w:val="es-HN"/>
          </w:rPr>
          <w:t>https://www.ncbi.nlm.nih.gov/books/NBK7256/</w:t>
        </w:r>
      </w:hyperlink>
      <w:r w:rsidRPr="00346FF2">
        <w:rPr>
          <w:rFonts w:ascii="Arial" w:hAnsi="Arial" w:cs="Arial"/>
          <w:sz w:val="24"/>
          <w:szCs w:val="24"/>
          <w:lang w:val="es-HN"/>
        </w:rPr>
        <w:t>)</w:t>
      </w:r>
      <w:r w:rsidR="00094568">
        <w:rPr>
          <w:rFonts w:ascii="Arial" w:hAnsi="Arial" w:cs="Arial"/>
          <w:sz w:val="24"/>
          <w:szCs w:val="24"/>
          <w:lang w:val="es-HN"/>
        </w:rPr>
        <w:t xml:space="preserve"> </w:t>
      </w:r>
      <w:r w:rsidRPr="00346FF2">
        <w:rPr>
          <w:rFonts w:ascii="Arial" w:hAnsi="Arial" w:cs="Arial"/>
          <w:sz w:val="24"/>
          <w:szCs w:val="24"/>
          <w:lang w:val="es-HN"/>
        </w:rPr>
        <w:t xml:space="preserve"> o puede consultar los ejemplos ampliamente detallados en las instrucciones a los autores de la RCFH</w:t>
      </w:r>
    </w:p>
    <w:p w14:paraId="40089D82" w14:textId="77777777" w:rsidR="00ED1896" w:rsidRPr="00346FF2" w:rsidRDefault="00ED1896" w:rsidP="003F14F2">
      <w:pPr>
        <w:pStyle w:val="Graphicsanchor"/>
        <w:rPr>
          <w:rFonts w:ascii="Arial" w:hAnsi="Arial" w:cs="Arial"/>
          <w:sz w:val="24"/>
          <w:szCs w:val="24"/>
          <w:lang w:val="es-HN"/>
        </w:rPr>
      </w:pPr>
    </w:p>
    <w:p w14:paraId="4705CBFE" w14:textId="77777777" w:rsidR="00346FF2" w:rsidRPr="00346FF2"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Relacione las referencias bibliográficas en una nueva página, numerándolas en el orden que se citan en el texto (</w:t>
      </w:r>
      <w:proofErr w:type="spellStart"/>
      <w:r w:rsidRPr="00346FF2">
        <w:rPr>
          <w:rFonts w:ascii="Arial" w:hAnsi="Arial" w:cs="Arial"/>
          <w:sz w:val="24"/>
          <w:szCs w:val="24"/>
          <w:lang w:val="es-HN"/>
        </w:rPr>
        <w:t>superíndice</w:t>
      </w:r>
      <w:proofErr w:type="spellEnd"/>
      <w:r w:rsidRPr="00346FF2">
        <w:rPr>
          <w:rFonts w:ascii="Arial" w:hAnsi="Arial" w:cs="Arial"/>
          <w:sz w:val="24"/>
          <w:szCs w:val="24"/>
          <w:lang w:val="es-HN"/>
        </w:rPr>
        <w:t xml:space="preserve"> y sin </w:t>
      </w:r>
      <w:proofErr w:type="spellStart"/>
      <w:r w:rsidRPr="00346FF2">
        <w:rPr>
          <w:rFonts w:ascii="Arial" w:hAnsi="Arial" w:cs="Arial"/>
          <w:sz w:val="24"/>
          <w:szCs w:val="24"/>
          <w:lang w:val="es-HN"/>
        </w:rPr>
        <w:t>paréntesis</w:t>
      </w:r>
      <w:proofErr w:type="spellEnd"/>
      <w:r w:rsidRPr="00346FF2">
        <w:rPr>
          <w:rFonts w:ascii="Arial" w:hAnsi="Arial" w:cs="Arial"/>
          <w:sz w:val="24"/>
          <w:szCs w:val="24"/>
          <w:lang w:val="es-HN"/>
        </w:rPr>
        <w:t>). Agréguelas en formato de texto, no en el formato del gestor bibliográfico utilizado.</w:t>
      </w:r>
    </w:p>
    <w:p w14:paraId="5B829DCE" w14:textId="77777777" w:rsidR="00346FF2" w:rsidRDefault="00346FF2" w:rsidP="00346FF2">
      <w:pPr>
        <w:pStyle w:val="Graphicsanchor"/>
        <w:jc w:val="both"/>
        <w:rPr>
          <w:rFonts w:ascii="Arial" w:hAnsi="Arial" w:cs="Arial"/>
          <w:sz w:val="24"/>
          <w:szCs w:val="24"/>
          <w:lang w:val="es-HN"/>
        </w:rPr>
      </w:pPr>
    </w:p>
    <w:p w14:paraId="1EE7EB1F" w14:textId="0D9A6E97" w:rsidR="008B4BA5" w:rsidRDefault="00346FF2" w:rsidP="00346FF2">
      <w:pPr>
        <w:pStyle w:val="Graphicsanchor"/>
        <w:jc w:val="both"/>
        <w:rPr>
          <w:rFonts w:ascii="Arial" w:hAnsi="Arial" w:cs="Arial"/>
          <w:sz w:val="24"/>
          <w:szCs w:val="24"/>
          <w:lang w:val="es-HN"/>
        </w:rPr>
      </w:pPr>
      <w:r w:rsidRPr="00346FF2">
        <w:rPr>
          <w:rFonts w:ascii="Arial" w:hAnsi="Arial" w:cs="Arial"/>
          <w:sz w:val="24"/>
          <w:szCs w:val="24"/>
          <w:lang w:val="es-HN"/>
        </w:rPr>
        <w:t xml:space="preserve">Los títulos de las revistas deben abreviarse según el estilo utilizado en MEDLINE </w:t>
      </w:r>
      <w:hyperlink r:id="rId24" w:history="1">
        <w:r w:rsidR="008B4BA5" w:rsidRPr="00071B1B">
          <w:rPr>
            <w:rStyle w:val="Hyperlink"/>
            <w:rFonts w:ascii="Arial" w:hAnsi="Arial" w:cs="Arial"/>
            <w:sz w:val="24"/>
            <w:szCs w:val="24"/>
            <w:lang w:val="es-HN"/>
          </w:rPr>
          <w:t>www.ncbi.nlm.nih.gov/nlmcatalog/journals</w:t>
        </w:r>
      </w:hyperlink>
    </w:p>
    <w:p w14:paraId="446FAC8F" w14:textId="6CA0C5AD" w:rsidR="00346FF2" w:rsidRDefault="00346FF2" w:rsidP="00346FF2">
      <w:pPr>
        <w:pStyle w:val="Graphicsanchor"/>
        <w:jc w:val="both"/>
        <w:rPr>
          <w:rFonts w:ascii="Arial" w:hAnsi="Arial" w:cs="Arial"/>
          <w:sz w:val="24"/>
          <w:szCs w:val="24"/>
          <w:lang w:val="es-HN"/>
        </w:rPr>
      </w:pPr>
    </w:p>
    <w:p w14:paraId="0B3BC943" w14:textId="3CECD84E"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 xml:space="preserve">No se acepta referenciar material generado por Inteligencia Artificial (IA) como fuente principal. </w:t>
      </w:r>
    </w:p>
    <w:p w14:paraId="0FA4C49E" w14:textId="77777777" w:rsidR="00346FF2" w:rsidRPr="00346FF2" w:rsidRDefault="00346FF2" w:rsidP="008B4BA5">
      <w:pPr>
        <w:pStyle w:val="Graphicsanchor"/>
        <w:jc w:val="both"/>
        <w:rPr>
          <w:rFonts w:ascii="Arial" w:hAnsi="Arial" w:cs="Arial"/>
          <w:sz w:val="24"/>
          <w:szCs w:val="24"/>
          <w:lang w:val="es-HN"/>
        </w:rPr>
      </w:pPr>
      <w:r w:rsidRPr="00346FF2">
        <w:rPr>
          <w:rFonts w:ascii="Arial" w:hAnsi="Arial" w:cs="Arial"/>
          <w:sz w:val="24"/>
          <w:szCs w:val="24"/>
          <w:lang w:val="es-HN"/>
        </w:rPr>
        <w:t xml:space="preserve">Se recomienda que el 50% o más de las referencias sean de los últimos cinco años. Si se requiere citar documentos más antiguos, será́ por motivos históricos o porque no se encontraron referencias actualizadas como alternativa. </w:t>
      </w:r>
    </w:p>
    <w:p w14:paraId="1FB9C938" w14:textId="77777777" w:rsidR="00346FF2" w:rsidRDefault="00346FF2" w:rsidP="00346FF2">
      <w:pPr>
        <w:pStyle w:val="Graphicsanchor"/>
        <w:rPr>
          <w:rFonts w:ascii="Arial" w:hAnsi="Arial" w:cs="Arial"/>
          <w:sz w:val="24"/>
          <w:szCs w:val="24"/>
          <w:lang w:val="es-HN"/>
        </w:rPr>
      </w:pPr>
    </w:p>
    <w:p w14:paraId="3F179A7F" w14:textId="6ED941AF" w:rsidR="00346FF2" w:rsidRPr="00346FF2" w:rsidRDefault="00346FF2" w:rsidP="008B4BA5">
      <w:pPr>
        <w:pStyle w:val="Graphicsanchor"/>
        <w:jc w:val="both"/>
        <w:rPr>
          <w:rFonts w:ascii="Arial" w:hAnsi="Arial" w:cs="Arial"/>
          <w:sz w:val="24"/>
          <w:szCs w:val="24"/>
          <w:lang w:val="es-HN"/>
        </w:rPr>
      </w:pPr>
      <w:r w:rsidRPr="00346FF2">
        <w:rPr>
          <w:rFonts w:ascii="Arial" w:hAnsi="Arial" w:cs="Arial"/>
          <w:sz w:val="24"/>
          <w:szCs w:val="24"/>
          <w:lang w:val="es-HN"/>
        </w:rPr>
        <w:t>Los trabajos aceptados para publicación se podrán incluir en las referencias bibliográficas, haciendo constar la revista o libro y “en prensa”.</w:t>
      </w:r>
    </w:p>
    <w:p w14:paraId="1C04FBA7" w14:textId="77777777" w:rsidR="00346FF2" w:rsidRDefault="00346FF2" w:rsidP="00346FF2">
      <w:pPr>
        <w:pStyle w:val="Graphicsanchor"/>
        <w:rPr>
          <w:rFonts w:ascii="Arial" w:hAnsi="Arial" w:cs="Arial"/>
          <w:sz w:val="24"/>
          <w:szCs w:val="24"/>
          <w:lang w:val="es-HN"/>
        </w:rPr>
      </w:pPr>
    </w:p>
    <w:p w14:paraId="46D3100D" w14:textId="2F3F8CDE" w:rsidR="00346FF2" w:rsidRDefault="00346FF2" w:rsidP="00084016">
      <w:pPr>
        <w:pStyle w:val="Graphicsanchor"/>
        <w:jc w:val="both"/>
        <w:rPr>
          <w:rFonts w:ascii="Arial" w:hAnsi="Arial" w:cs="Arial"/>
          <w:sz w:val="24"/>
          <w:szCs w:val="24"/>
          <w:lang w:val="es-HN"/>
        </w:rPr>
      </w:pPr>
      <w:r w:rsidRPr="00346FF2">
        <w:rPr>
          <w:rFonts w:ascii="Arial" w:hAnsi="Arial" w:cs="Arial"/>
          <w:sz w:val="24"/>
          <w:szCs w:val="24"/>
          <w:lang w:val="es-HN"/>
        </w:rPr>
        <w:t xml:space="preserve">Los autores son responsables de citar las referencias con precisión y deben poder certificar que las referencias citadas respaldan la afirmación asociada. Para minimizar los errores de cita bibliográfica, las referencias deben verificarse utilizando una fuente bibliográfica legitima, como PubMed u otras fuentes originales. No se acepta utilizar como referencias, las “observaciones no publicadas”. </w:t>
      </w:r>
    </w:p>
    <w:p w14:paraId="557F8730" w14:textId="06370492" w:rsidR="00346FF2" w:rsidRPr="00346FF2" w:rsidRDefault="00346FF2" w:rsidP="00346FF2">
      <w:pPr>
        <w:pStyle w:val="Graphicsanchor"/>
        <w:rPr>
          <w:rFonts w:ascii="Arial" w:hAnsi="Arial" w:cs="Arial"/>
          <w:sz w:val="24"/>
          <w:szCs w:val="24"/>
          <w:lang w:val="es-HN"/>
        </w:rPr>
      </w:pPr>
      <w:r w:rsidRPr="00346FF2">
        <w:rPr>
          <w:rFonts w:ascii="Arial" w:hAnsi="Arial" w:cs="Arial"/>
          <w:sz w:val="24"/>
          <w:szCs w:val="24"/>
          <w:lang w:val="es-HN"/>
        </w:rPr>
        <w:t>(Saltar 1 línea)</w:t>
      </w:r>
    </w:p>
    <w:p w14:paraId="5A71D08C" w14:textId="77777777" w:rsidR="00F259DB" w:rsidRPr="00F259DB" w:rsidRDefault="00F259DB" w:rsidP="00F259DB">
      <w:pPr>
        <w:pStyle w:val="Graphicsanchor"/>
        <w:rPr>
          <w:rFonts w:ascii="Arial" w:hAnsi="Arial" w:cs="Arial"/>
          <w:sz w:val="24"/>
          <w:szCs w:val="24"/>
          <w:lang w:val="es-HN"/>
        </w:rPr>
      </w:pPr>
    </w:p>
    <w:p w14:paraId="5B5A76D4" w14:textId="695DE68D" w:rsidR="00F259DB" w:rsidRPr="00E26E6C" w:rsidRDefault="00F259DB" w:rsidP="00F259DB">
      <w:pPr>
        <w:pStyle w:val="Graphicsanchor"/>
        <w:rPr>
          <w:rFonts w:ascii="Arial" w:hAnsi="Arial" w:cs="Arial"/>
          <w:b/>
          <w:bCs/>
          <w:sz w:val="24"/>
          <w:szCs w:val="24"/>
          <w:lang w:val="es-HN"/>
        </w:rPr>
      </w:pPr>
      <w:r w:rsidRPr="00084016">
        <w:rPr>
          <w:rFonts w:ascii="Arial" w:hAnsi="Arial" w:cs="Arial"/>
          <w:b/>
          <w:bCs/>
          <w:sz w:val="26"/>
          <w:szCs w:val="26"/>
          <w:lang w:val="es-HN"/>
        </w:rPr>
        <w:lastRenderedPageBreak/>
        <w:t>Conflicto de intereses</w:t>
      </w:r>
      <w:r w:rsidR="004C0919" w:rsidRPr="00084016">
        <w:rPr>
          <w:rFonts w:ascii="Arial" w:hAnsi="Arial" w:cs="Arial"/>
          <w:b/>
          <w:bCs/>
          <w:sz w:val="26"/>
          <w:szCs w:val="26"/>
          <w:lang w:val="es-HN"/>
        </w:rPr>
        <w:t xml:space="preserve"> (Arial 13, negritas y centrado)</w:t>
      </w:r>
      <w:r w:rsidRPr="00E26E6C">
        <w:rPr>
          <w:rFonts w:ascii="Arial" w:hAnsi="Arial" w:cs="Arial"/>
          <w:b/>
          <w:bCs/>
          <w:sz w:val="24"/>
          <w:szCs w:val="24"/>
          <w:lang w:val="es-HN"/>
        </w:rPr>
        <w:t xml:space="preserve">: </w:t>
      </w:r>
    </w:p>
    <w:p w14:paraId="1B9A9359" w14:textId="1B352949" w:rsidR="004C0919" w:rsidRDefault="004C0919" w:rsidP="004D7B76">
      <w:pPr>
        <w:pStyle w:val="Graphicsanchor"/>
        <w:jc w:val="both"/>
        <w:rPr>
          <w:rFonts w:ascii="Arial" w:hAnsi="Arial" w:cs="Arial"/>
          <w:color w:val="FF0000"/>
          <w:sz w:val="24"/>
          <w:szCs w:val="24"/>
          <w:lang w:val="es-HN"/>
        </w:rPr>
      </w:pPr>
      <w:r w:rsidRPr="004C0919">
        <w:rPr>
          <w:rFonts w:ascii="Arial" w:hAnsi="Arial" w:cs="Arial"/>
          <w:sz w:val="24"/>
          <w:szCs w:val="24"/>
          <w:lang w:val="es-HN"/>
        </w:rPr>
        <w:t>T</w:t>
      </w:r>
      <w:r w:rsidR="00F259DB" w:rsidRPr="004C0919">
        <w:rPr>
          <w:rFonts w:ascii="Arial" w:hAnsi="Arial" w:cs="Arial"/>
          <w:sz w:val="24"/>
          <w:szCs w:val="24"/>
          <w:lang w:val="es-HN"/>
        </w:rPr>
        <w:t xml:space="preserve">odos los autores </w:t>
      </w:r>
      <w:r w:rsidRPr="004C0919">
        <w:rPr>
          <w:rFonts w:ascii="Arial" w:hAnsi="Arial" w:cs="Arial"/>
          <w:sz w:val="24"/>
          <w:szCs w:val="24"/>
          <w:lang w:val="es-HN"/>
        </w:rPr>
        <w:t xml:space="preserve">deben </w:t>
      </w:r>
      <w:r w:rsidR="00F259DB" w:rsidRPr="004C0919">
        <w:rPr>
          <w:rFonts w:ascii="Arial" w:hAnsi="Arial" w:cs="Arial"/>
          <w:sz w:val="24"/>
          <w:szCs w:val="24"/>
          <w:lang w:val="es-HN"/>
        </w:rPr>
        <w:t>declarar cualquier relación financiera</w:t>
      </w:r>
      <w:r w:rsidRPr="004C0919">
        <w:rPr>
          <w:rFonts w:ascii="Arial" w:hAnsi="Arial" w:cs="Arial"/>
          <w:sz w:val="24"/>
          <w:szCs w:val="24"/>
          <w:lang w:val="es-HN"/>
        </w:rPr>
        <w:t>,</w:t>
      </w:r>
      <w:r w:rsidR="00F259DB" w:rsidRPr="004C0919">
        <w:rPr>
          <w:rFonts w:ascii="Arial" w:hAnsi="Arial" w:cs="Arial"/>
          <w:sz w:val="24"/>
          <w:szCs w:val="24"/>
          <w:lang w:val="es-HN"/>
        </w:rPr>
        <w:t xml:space="preserve"> </w:t>
      </w:r>
      <w:r w:rsidRPr="004C0919">
        <w:rPr>
          <w:rFonts w:ascii="Arial" w:hAnsi="Arial" w:cs="Arial"/>
          <w:sz w:val="24"/>
          <w:szCs w:val="24"/>
          <w:lang w:val="es-HN"/>
        </w:rPr>
        <w:t xml:space="preserve">comercial </w:t>
      </w:r>
      <w:r w:rsidR="00F259DB" w:rsidRPr="004C0919">
        <w:rPr>
          <w:rFonts w:ascii="Arial" w:hAnsi="Arial" w:cs="Arial"/>
          <w:sz w:val="24"/>
          <w:szCs w:val="24"/>
          <w:lang w:val="es-HN"/>
        </w:rPr>
        <w:t>o personal con cualquier entidad pública o privada que pudiera influenciar (de forma intencionada) los resultados de su trabajo. De igual forma, los autores deben declarar cualquier relación no financiera que pudiera causar un conflicto de intereses en su manuscrito (personal, académico, ideológico, intelectual, político o religioso). El conflicto de intereses de los autores (financieros y no financieros) debe ser comunicado en el momento del envío del artículo. Para ello, todos los autores deberán c</w:t>
      </w:r>
      <w:r w:rsidRPr="004C0919">
        <w:rPr>
          <w:rFonts w:ascii="Arial" w:hAnsi="Arial" w:cs="Arial"/>
          <w:sz w:val="24"/>
          <w:szCs w:val="24"/>
          <w:lang w:val="es-HN"/>
        </w:rPr>
        <w:t>o</w:t>
      </w:r>
      <w:r w:rsidR="00F259DB" w:rsidRPr="004C0919">
        <w:rPr>
          <w:rFonts w:ascii="Arial" w:hAnsi="Arial" w:cs="Arial"/>
          <w:sz w:val="24"/>
          <w:szCs w:val="24"/>
          <w:lang w:val="es-HN"/>
        </w:rPr>
        <w:t>mp</w:t>
      </w:r>
      <w:r>
        <w:rPr>
          <w:rFonts w:ascii="Arial" w:hAnsi="Arial" w:cs="Arial"/>
          <w:sz w:val="24"/>
          <w:szCs w:val="24"/>
          <w:lang w:val="es-HN"/>
        </w:rPr>
        <w:t>le</w:t>
      </w:r>
      <w:r w:rsidR="00F259DB" w:rsidRPr="004C0919">
        <w:rPr>
          <w:rFonts w:ascii="Arial" w:hAnsi="Arial" w:cs="Arial"/>
          <w:sz w:val="24"/>
          <w:szCs w:val="24"/>
          <w:lang w:val="es-HN"/>
        </w:rPr>
        <w:t xml:space="preserve">tar </w:t>
      </w:r>
      <w:r w:rsidRPr="004C0919">
        <w:rPr>
          <w:rFonts w:ascii="Arial" w:hAnsi="Arial" w:cs="Arial"/>
          <w:sz w:val="24"/>
          <w:szCs w:val="24"/>
          <w:lang w:val="es-HN"/>
        </w:rPr>
        <w:t xml:space="preserve">y adjuntar el formulario de </w:t>
      </w:r>
      <w:r w:rsidR="00F259DB" w:rsidRPr="004C0919">
        <w:rPr>
          <w:rFonts w:ascii="Arial" w:hAnsi="Arial" w:cs="Arial"/>
          <w:sz w:val="24"/>
          <w:szCs w:val="24"/>
          <w:lang w:val="es-HN"/>
        </w:rPr>
        <w:t xml:space="preserve">“Conflicto de intereses” </w:t>
      </w:r>
      <w:r w:rsidRPr="004C0919">
        <w:rPr>
          <w:rFonts w:ascii="Arial" w:hAnsi="Arial" w:cs="Arial"/>
          <w:sz w:val="24"/>
          <w:szCs w:val="24"/>
          <w:lang w:val="es-HN"/>
        </w:rPr>
        <w:t>(</w:t>
      </w:r>
      <w:proofErr w:type="spellStart"/>
      <w:r w:rsidRPr="004C0919">
        <w:rPr>
          <w:rFonts w:ascii="Arial" w:hAnsi="Arial" w:cs="Arial"/>
          <w:sz w:val="24"/>
          <w:szCs w:val="24"/>
          <w:lang w:val="es-HN"/>
        </w:rPr>
        <w:t>coi</w:t>
      </w:r>
      <w:proofErr w:type="spellEnd"/>
      <w:r w:rsidRPr="004C0919">
        <w:rPr>
          <w:rFonts w:ascii="Arial" w:hAnsi="Arial" w:cs="Arial"/>
          <w:sz w:val="24"/>
          <w:szCs w:val="24"/>
          <w:lang w:val="es-HN"/>
        </w:rPr>
        <w:t xml:space="preserve"> </w:t>
      </w:r>
      <w:proofErr w:type="spellStart"/>
      <w:r w:rsidR="004D7B76" w:rsidRPr="004C0919">
        <w:rPr>
          <w:rFonts w:ascii="Arial" w:hAnsi="Arial" w:cs="Arial"/>
          <w:sz w:val="24"/>
          <w:szCs w:val="24"/>
          <w:lang w:val="es-HN"/>
        </w:rPr>
        <w:t>disclousure</w:t>
      </w:r>
      <w:proofErr w:type="spellEnd"/>
      <w:r w:rsidR="004D7B76" w:rsidRPr="004C0919">
        <w:rPr>
          <w:rFonts w:ascii="Arial" w:hAnsi="Arial" w:cs="Arial"/>
          <w:sz w:val="24"/>
          <w:szCs w:val="24"/>
          <w:lang w:val="es-HN"/>
        </w:rPr>
        <w:t>) disponible</w:t>
      </w:r>
      <w:r w:rsidRPr="004C0919">
        <w:rPr>
          <w:rFonts w:ascii="Arial" w:hAnsi="Arial" w:cs="Arial"/>
          <w:sz w:val="24"/>
          <w:szCs w:val="24"/>
          <w:lang w:val="es-HN"/>
        </w:rPr>
        <w:t xml:space="preserve"> en: </w:t>
      </w:r>
      <w:hyperlink r:id="rId25" w:history="1">
        <w:r w:rsidRPr="00B71701">
          <w:rPr>
            <w:rStyle w:val="Hyperlink"/>
            <w:rFonts w:ascii="Arial" w:hAnsi="Arial" w:cs="Arial"/>
            <w:sz w:val="24"/>
            <w:szCs w:val="24"/>
            <w:lang w:val="es-HN"/>
          </w:rPr>
          <w:t>http://www.icmje.org/conflicts-of-interest/</w:t>
        </w:r>
      </w:hyperlink>
    </w:p>
    <w:p w14:paraId="7864ACEE" w14:textId="77777777" w:rsidR="001A7AC5" w:rsidRPr="00094568" w:rsidRDefault="001A7AC5" w:rsidP="001A7AC5">
      <w:pPr>
        <w:pStyle w:val="Graphicsanchor"/>
        <w:jc w:val="both"/>
        <w:rPr>
          <w:rFonts w:ascii="Arial" w:hAnsi="Arial" w:cs="Arial"/>
          <w:sz w:val="24"/>
          <w:szCs w:val="24"/>
          <w:lang w:val="es-HN"/>
        </w:rPr>
      </w:pPr>
      <w:r w:rsidRPr="00094568">
        <w:rPr>
          <w:rFonts w:ascii="Arial" w:hAnsi="Arial" w:cs="Arial"/>
          <w:sz w:val="24"/>
          <w:szCs w:val="24"/>
          <w:lang w:val="es-HN"/>
        </w:rPr>
        <w:t>(Saltar una línea)</w:t>
      </w:r>
    </w:p>
    <w:p w14:paraId="7714719C" w14:textId="77777777" w:rsidR="004C0919" w:rsidRDefault="004C0919" w:rsidP="004D7B76">
      <w:pPr>
        <w:pStyle w:val="Graphicsanchor"/>
        <w:jc w:val="both"/>
        <w:rPr>
          <w:rFonts w:ascii="Arial" w:hAnsi="Arial" w:cs="Arial"/>
          <w:color w:val="FF0000"/>
          <w:sz w:val="24"/>
          <w:szCs w:val="24"/>
          <w:lang w:val="es-HN"/>
        </w:rPr>
      </w:pPr>
    </w:p>
    <w:p w14:paraId="388D9967" w14:textId="3F450868" w:rsidR="00F259DB" w:rsidRPr="00094568" w:rsidRDefault="00F259DB" w:rsidP="004D7B76">
      <w:pPr>
        <w:pStyle w:val="Graphicsanchor"/>
        <w:jc w:val="both"/>
        <w:rPr>
          <w:rFonts w:ascii="Arial" w:hAnsi="Arial" w:cs="Arial"/>
          <w:sz w:val="24"/>
          <w:szCs w:val="24"/>
          <w:lang w:val="es-HN"/>
        </w:rPr>
      </w:pPr>
      <w:r w:rsidRPr="00094568">
        <w:rPr>
          <w:rFonts w:ascii="Arial" w:hAnsi="Arial" w:cs="Arial"/>
          <w:sz w:val="24"/>
          <w:szCs w:val="24"/>
          <w:lang w:val="es-HN"/>
        </w:rPr>
        <w:t>En el caso de que no exista conflicto de intereses, los autores deberán indicar: “Los autores declaran no tener conflictos de intereses.”.</w:t>
      </w:r>
    </w:p>
    <w:p w14:paraId="2B42DDF5" w14:textId="77777777" w:rsidR="00F259DB" w:rsidRPr="00094568" w:rsidRDefault="00F259DB" w:rsidP="004D7B76">
      <w:pPr>
        <w:pStyle w:val="Graphicsanchor"/>
        <w:jc w:val="both"/>
        <w:rPr>
          <w:rFonts w:ascii="Arial" w:hAnsi="Arial" w:cs="Arial"/>
          <w:sz w:val="24"/>
          <w:szCs w:val="24"/>
          <w:lang w:val="es-HN"/>
        </w:rPr>
      </w:pPr>
      <w:r w:rsidRPr="00094568">
        <w:rPr>
          <w:rFonts w:ascii="Arial" w:hAnsi="Arial" w:cs="Arial"/>
          <w:sz w:val="24"/>
          <w:szCs w:val="24"/>
          <w:lang w:val="es-HN"/>
        </w:rPr>
        <w:t>(Saltar una línea)</w:t>
      </w:r>
    </w:p>
    <w:p w14:paraId="4819EB6D" w14:textId="77777777" w:rsidR="004C0919" w:rsidRPr="00094568" w:rsidRDefault="004C0919" w:rsidP="00F259DB">
      <w:pPr>
        <w:pStyle w:val="Graphicsanchor"/>
        <w:rPr>
          <w:rFonts w:ascii="Arial" w:hAnsi="Arial" w:cs="Arial"/>
          <w:sz w:val="24"/>
          <w:szCs w:val="24"/>
          <w:lang w:val="es-HN"/>
        </w:rPr>
      </w:pPr>
    </w:p>
    <w:p w14:paraId="3F49DC2B" w14:textId="617D9AE7" w:rsidR="00F259DB" w:rsidRPr="00094568" w:rsidRDefault="00F259DB" w:rsidP="004C0919">
      <w:pPr>
        <w:pStyle w:val="Graphicsanchor"/>
        <w:jc w:val="both"/>
        <w:rPr>
          <w:rFonts w:ascii="Arial" w:hAnsi="Arial" w:cs="Arial"/>
          <w:sz w:val="24"/>
          <w:szCs w:val="24"/>
          <w:lang w:val="es-HN"/>
        </w:rPr>
      </w:pPr>
      <w:r w:rsidRPr="00084016">
        <w:rPr>
          <w:rFonts w:ascii="Arial" w:hAnsi="Arial" w:cs="Arial"/>
          <w:b/>
          <w:bCs/>
          <w:sz w:val="26"/>
          <w:szCs w:val="26"/>
          <w:lang w:val="es-HN"/>
        </w:rPr>
        <w:t xml:space="preserve">Contribución de los autores bajo taxonomía </w:t>
      </w:r>
      <w:proofErr w:type="spellStart"/>
      <w:r w:rsidRPr="00084016">
        <w:rPr>
          <w:rFonts w:ascii="Arial" w:hAnsi="Arial" w:cs="Arial"/>
          <w:b/>
          <w:bCs/>
          <w:sz w:val="26"/>
          <w:szCs w:val="26"/>
          <w:lang w:val="es-HN"/>
        </w:rPr>
        <w:t>CRediT</w:t>
      </w:r>
      <w:proofErr w:type="spellEnd"/>
      <w:r w:rsidRPr="00094568">
        <w:rPr>
          <w:rFonts w:ascii="Arial" w:hAnsi="Arial" w:cs="Arial"/>
          <w:sz w:val="24"/>
          <w:szCs w:val="24"/>
          <w:lang w:val="es-HN"/>
        </w:rPr>
        <w:t xml:space="preserve">: </w:t>
      </w:r>
      <w:r w:rsidR="004C0919" w:rsidRPr="00094568">
        <w:rPr>
          <w:rFonts w:ascii="Arial" w:hAnsi="Arial" w:cs="Arial"/>
          <w:sz w:val="24"/>
          <w:szCs w:val="24"/>
          <w:lang w:val="es-HN"/>
        </w:rPr>
        <w:t xml:space="preserve">Desde el año 2025 además de los criterios de autoría recomendados por el ICMJE, la RCFH adopto la Taxonomía de roles de los colaboradores (Taxonomía </w:t>
      </w:r>
      <w:proofErr w:type="spellStart"/>
      <w:r w:rsidR="004C0919" w:rsidRPr="00094568">
        <w:rPr>
          <w:rFonts w:ascii="Arial" w:hAnsi="Arial" w:cs="Arial"/>
          <w:sz w:val="24"/>
          <w:szCs w:val="24"/>
          <w:lang w:val="es-HN"/>
        </w:rPr>
        <w:t>CRediT</w:t>
      </w:r>
      <w:proofErr w:type="spellEnd"/>
      <w:r w:rsidR="004C0919" w:rsidRPr="00094568">
        <w:rPr>
          <w:rFonts w:ascii="Arial" w:hAnsi="Arial" w:cs="Arial"/>
          <w:sz w:val="24"/>
          <w:szCs w:val="24"/>
          <w:lang w:val="es-HN"/>
        </w:rPr>
        <w:t xml:space="preserve">). </w:t>
      </w:r>
      <w:r w:rsidRPr="00094568">
        <w:rPr>
          <w:rFonts w:ascii="Arial" w:hAnsi="Arial" w:cs="Arial"/>
          <w:sz w:val="24"/>
          <w:szCs w:val="24"/>
          <w:lang w:val="es-HN"/>
        </w:rPr>
        <w:t>Los autores deben</w:t>
      </w:r>
      <w:r w:rsidR="004C0919" w:rsidRPr="00094568">
        <w:rPr>
          <w:rFonts w:ascii="Arial" w:hAnsi="Arial" w:cs="Arial"/>
          <w:sz w:val="24"/>
          <w:szCs w:val="24"/>
          <w:lang w:val="es-HN"/>
        </w:rPr>
        <w:t xml:space="preserve"> informar </w:t>
      </w:r>
      <w:r w:rsidRPr="00094568">
        <w:rPr>
          <w:rFonts w:ascii="Arial" w:hAnsi="Arial" w:cs="Arial"/>
          <w:sz w:val="24"/>
          <w:szCs w:val="24"/>
          <w:lang w:val="es-HN"/>
        </w:rPr>
        <w:t>la contribución</w:t>
      </w:r>
      <w:r w:rsidR="004C0919" w:rsidRPr="00094568">
        <w:rPr>
          <w:rFonts w:ascii="Arial" w:hAnsi="Arial" w:cs="Arial"/>
          <w:sz w:val="24"/>
          <w:szCs w:val="24"/>
          <w:lang w:val="es-HN"/>
        </w:rPr>
        <w:t xml:space="preserve"> de cada uno </w:t>
      </w:r>
      <w:r w:rsidRPr="00094568">
        <w:rPr>
          <w:rFonts w:ascii="Arial" w:hAnsi="Arial" w:cs="Arial"/>
          <w:sz w:val="24"/>
          <w:szCs w:val="24"/>
          <w:lang w:val="es-HN"/>
        </w:rPr>
        <w:t xml:space="preserve">en el artículo, tomando como base los 14 roles principales propuestos en la taxonomía </w:t>
      </w:r>
      <w:proofErr w:type="spellStart"/>
      <w:r w:rsidRPr="00094568">
        <w:rPr>
          <w:rFonts w:ascii="Arial" w:hAnsi="Arial" w:cs="Arial"/>
          <w:sz w:val="24"/>
          <w:szCs w:val="24"/>
          <w:lang w:val="es-HN"/>
        </w:rPr>
        <w:t>CRediT</w:t>
      </w:r>
      <w:proofErr w:type="spellEnd"/>
      <w:r w:rsidR="004C0919" w:rsidRPr="00094568">
        <w:rPr>
          <w:rFonts w:ascii="Arial" w:hAnsi="Arial" w:cs="Arial"/>
          <w:sz w:val="24"/>
          <w:szCs w:val="24"/>
          <w:lang w:val="es-HN"/>
        </w:rPr>
        <w:t xml:space="preserve"> y los criterios de autoría, plasmado en la carta de solicitud de publicación del anexo 1, disponible en las instrucciones a los autores de la RCFH</w:t>
      </w:r>
      <w:r w:rsidRPr="00094568">
        <w:rPr>
          <w:rFonts w:ascii="Arial" w:hAnsi="Arial" w:cs="Arial"/>
          <w:sz w:val="24"/>
          <w:szCs w:val="24"/>
          <w:lang w:val="es-HN"/>
        </w:rPr>
        <w:t xml:space="preserve">. </w:t>
      </w:r>
    </w:p>
    <w:p w14:paraId="0F902123"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Ejemplo</w:t>
      </w:r>
    </w:p>
    <w:p w14:paraId="2753E214" w14:textId="605D9498"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w:t>
      </w:r>
      <w:r w:rsidRPr="00094568">
        <w:rPr>
          <w:rFonts w:ascii="Arial" w:hAnsi="Arial" w:cs="Arial"/>
          <w:sz w:val="24"/>
          <w:szCs w:val="24"/>
          <w:lang w:val="es-HN"/>
        </w:rPr>
        <w:tab/>
      </w:r>
      <w:r w:rsidR="004C0919" w:rsidRPr="00094568">
        <w:rPr>
          <w:rFonts w:ascii="Arial" w:hAnsi="Arial" w:cs="Arial"/>
          <w:sz w:val="24"/>
          <w:szCs w:val="24"/>
          <w:lang w:val="es-HN"/>
        </w:rPr>
        <w:t xml:space="preserve">           </w:t>
      </w:r>
      <w:r w:rsidRPr="00094568">
        <w:rPr>
          <w:rFonts w:ascii="Arial" w:hAnsi="Arial" w:cs="Arial"/>
          <w:sz w:val="24"/>
          <w:szCs w:val="24"/>
          <w:lang w:val="es-HN"/>
        </w:rPr>
        <w:t>Roles</w:t>
      </w:r>
    </w:p>
    <w:p w14:paraId="5814F31A"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1</w:t>
      </w:r>
      <w:r w:rsidRPr="00094568">
        <w:rPr>
          <w:rFonts w:ascii="Arial" w:hAnsi="Arial" w:cs="Arial"/>
          <w:sz w:val="24"/>
          <w:szCs w:val="24"/>
          <w:lang w:val="es-HN"/>
        </w:rPr>
        <w:tab/>
        <w:t>Encargado de: Conceptualización, Metodología</w:t>
      </w:r>
    </w:p>
    <w:p w14:paraId="36BF247B" w14:textId="77777777" w:rsidR="00F259DB" w:rsidRPr="00094568" w:rsidRDefault="00F259DB" w:rsidP="00F259DB">
      <w:pPr>
        <w:pStyle w:val="Graphicsanchor"/>
        <w:rPr>
          <w:rFonts w:ascii="Arial" w:hAnsi="Arial" w:cs="Arial"/>
          <w:sz w:val="24"/>
          <w:szCs w:val="24"/>
          <w:lang w:val="es-HN"/>
        </w:rPr>
      </w:pPr>
      <w:r w:rsidRPr="00094568">
        <w:rPr>
          <w:rFonts w:ascii="Arial" w:hAnsi="Arial" w:cs="Arial"/>
          <w:sz w:val="24"/>
          <w:szCs w:val="24"/>
          <w:lang w:val="es-HN"/>
        </w:rPr>
        <w:t>Autor 2</w:t>
      </w:r>
      <w:r w:rsidRPr="00094568">
        <w:rPr>
          <w:rFonts w:ascii="Arial" w:hAnsi="Arial" w:cs="Arial"/>
          <w:sz w:val="24"/>
          <w:szCs w:val="24"/>
          <w:lang w:val="es-HN"/>
        </w:rPr>
        <w:tab/>
        <w:t>Encargado de: Validación, Análisis formal</w:t>
      </w:r>
    </w:p>
    <w:p w14:paraId="6FE55C9D" w14:textId="77777777" w:rsidR="004C0919" w:rsidRPr="00094568" w:rsidRDefault="004C0919" w:rsidP="00F259DB">
      <w:pPr>
        <w:pStyle w:val="Graphicsanchor"/>
        <w:rPr>
          <w:rFonts w:ascii="Arial" w:hAnsi="Arial" w:cs="Arial"/>
          <w:sz w:val="24"/>
          <w:szCs w:val="24"/>
          <w:lang w:val="es-HN"/>
        </w:rPr>
      </w:pPr>
    </w:p>
    <w:p w14:paraId="1C6BB609" w14:textId="7111933A" w:rsidR="00F259DB" w:rsidRDefault="00F259DB" w:rsidP="00F259DB">
      <w:pPr>
        <w:pStyle w:val="Graphicsanchor"/>
        <w:rPr>
          <w:rFonts w:ascii="Arial" w:hAnsi="Arial" w:cs="Arial"/>
          <w:sz w:val="24"/>
          <w:szCs w:val="24"/>
          <w:lang w:val="es-HN"/>
        </w:rPr>
      </w:pPr>
      <w:r w:rsidRPr="00094568">
        <w:rPr>
          <w:rFonts w:ascii="Arial" w:hAnsi="Arial" w:cs="Arial"/>
          <w:sz w:val="24"/>
          <w:szCs w:val="24"/>
          <w:lang w:val="es-HN"/>
        </w:rPr>
        <w:t>Más información en:</w:t>
      </w:r>
      <w:r w:rsidR="00094568">
        <w:rPr>
          <w:rFonts w:ascii="Arial" w:hAnsi="Arial" w:cs="Arial"/>
          <w:sz w:val="24"/>
          <w:szCs w:val="24"/>
          <w:lang w:val="es-HN"/>
        </w:rPr>
        <w:t xml:space="preserve"> </w:t>
      </w:r>
      <w:hyperlink r:id="rId26" w:history="1">
        <w:r w:rsidR="00140146" w:rsidRPr="00B71701">
          <w:rPr>
            <w:rStyle w:val="Hyperlink"/>
            <w:rFonts w:ascii="Arial" w:hAnsi="Arial" w:cs="Arial"/>
            <w:sz w:val="24"/>
            <w:szCs w:val="24"/>
            <w:lang w:val="es-HN"/>
          </w:rPr>
          <w:t>https://credit.niso.org/</w:t>
        </w:r>
      </w:hyperlink>
    </w:p>
    <w:p w14:paraId="13EF582E" w14:textId="77777777" w:rsidR="00140146" w:rsidRDefault="00140146" w:rsidP="00F259DB">
      <w:pPr>
        <w:pStyle w:val="Graphicsanchor"/>
        <w:rPr>
          <w:rFonts w:ascii="Arial" w:hAnsi="Arial" w:cs="Arial"/>
          <w:sz w:val="24"/>
          <w:szCs w:val="24"/>
          <w:lang w:val="es-HN"/>
        </w:rPr>
      </w:pPr>
    </w:p>
    <w:p w14:paraId="183062D7" w14:textId="00141C13" w:rsidR="00094568" w:rsidRDefault="00094568" w:rsidP="00F259DB">
      <w:pPr>
        <w:pStyle w:val="Graphicsanchor"/>
        <w:rPr>
          <w:rFonts w:ascii="Arial" w:hAnsi="Arial" w:cs="Arial"/>
          <w:sz w:val="24"/>
          <w:szCs w:val="24"/>
          <w:lang w:val="es-HN"/>
        </w:rPr>
      </w:pPr>
      <w:bookmarkStart w:id="5" w:name="_Hlk239266724"/>
    </w:p>
    <w:p w14:paraId="1E85A739" w14:textId="086CF088" w:rsidR="00084016" w:rsidRPr="00094568" w:rsidRDefault="00084016" w:rsidP="00F259DB">
      <w:pPr>
        <w:pStyle w:val="Graphicsanchor"/>
        <w:rPr>
          <w:rFonts w:ascii="Arial" w:hAnsi="Arial" w:cs="Arial"/>
          <w:sz w:val="24"/>
          <w:szCs w:val="24"/>
          <w:lang w:val="es-HN"/>
        </w:rPr>
      </w:pPr>
      <w:r w:rsidRPr="0051774A">
        <w:rPr>
          <w:noProof/>
          <w:lang w:val="es-ES"/>
        </w:rPr>
        <mc:AlternateContent>
          <mc:Choice Requires="wpg">
            <w:drawing>
              <wp:inline distT="0" distB="0" distL="0" distR="0" wp14:anchorId="565442B5" wp14:editId="79900785">
                <wp:extent cx="6390640" cy="303475"/>
                <wp:effectExtent l="0" t="0" r="0" b="1905"/>
                <wp:docPr id="12" name="Group 1"/>
                <wp:cNvGraphicFramePr/>
                <a:graphic xmlns:a="http://schemas.openxmlformats.org/drawingml/2006/main">
                  <a:graphicData uri="http://schemas.microsoft.com/office/word/2010/wordprocessingGroup">
                    <wpg:wgp>
                      <wpg:cNvGrpSpPr/>
                      <wpg:grpSpPr>
                        <a:xfrm>
                          <a:off x="0" y="0"/>
                          <a:ext cx="6390640" cy="303475"/>
                          <a:chOff x="0" y="0"/>
                          <a:chExt cx="6746122" cy="305667"/>
                        </a:xfrm>
                      </wpg:grpSpPr>
                      <wps:wsp>
                        <wps:cNvPr id="13" name="Parallelogram 13"/>
                        <wps:cNvSpPr/>
                        <wps:spPr>
                          <a:xfrm>
                            <a:off x="0" y="1748"/>
                            <a:ext cx="1949541" cy="303919"/>
                          </a:xfrm>
                          <a:prstGeom prst="parallelogram">
                            <a:avLst>
                              <a:gd name="adj" fmla="val 2729"/>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wrap="square" anchor="ctr">
                          <a:noAutofit/>
                        </wps:bodyPr>
                      </wps:wsp>
                      <wps:wsp>
                        <wps:cNvPr id="14" name="Rectangle 14"/>
                        <wps:cNvSpPr/>
                        <wps:spPr>
                          <a:xfrm>
                            <a:off x="936435" y="0"/>
                            <a:ext cx="5809687" cy="45452"/>
                          </a:xfrm>
                          <a:prstGeom prst="rect">
                            <a:avLst/>
                          </a:prstGeom>
                          <a:solidFill>
                            <a:srgbClr val="002060"/>
                          </a:solidFill>
                          <a:ln>
                            <a:noFill/>
                          </a:ln>
                        </wps:spPr>
                        <wps:style>
                          <a:lnRef idx="2">
                            <a:schemeClr val="accent1">
                              <a:shade val="50000"/>
                            </a:schemeClr>
                          </a:lnRef>
                          <a:fillRef idx="1">
                            <a:schemeClr val="accent1"/>
                          </a:fillRef>
                          <a:effectRef idx="0">
                            <a:scrgbClr r="0" g="0" b="0"/>
                          </a:effectRef>
                          <a:fontRef idx="minor">
                            <a:schemeClr val="lt1"/>
                          </a:fontRef>
                        </wps:style>
                        <wps:bodyPr anchor="ctr"/>
                      </wps:wsp>
                    </wpg:wgp>
                  </a:graphicData>
                </a:graphic>
              </wp:inline>
            </w:drawing>
          </mc:Choice>
          <mc:Fallback>
            <w:pict>
              <v:group w14:anchorId="3EE944B9" id="Group 1" o:spid="_x0000_s1026" style="width:503.2pt;height:23.9pt;mso-position-horizontal-relative:char;mso-position-vertical-relative:line" coordsize="67461,3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3" o:spid="_x0000_s1027" type="#_x0000_t7" style="position:absolute;top:17;width:19495;height:30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" adj="92" fillcolor="#002060" stroked="f" strokeweight="1pt"/>
                <v:rect id="Rectangle 14" o:spid="_x0000_s1028" style="position:absolute;left:9364;width:58097;height: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" fillcolor="#002060" stroked="f" strokeweight="1pt"/>
                <w10:anchorlock/>
              </v:group>
            </w:pict>
          </mc:Fallback>
        </mc:AlternateContent>
      </w:r>
    </w:p>
    <w:p w14:paraId="5754FB98" w14:textId="77777777" w:rsidR="00084016" w:rsidRPr="00084016" w:rsidRDefault="00084016" w:rsidP="00084016">
      <w:pPr>
        <w:pStyle w:val="Graphicsanchor"/>
        <w:jc w:val="right"/>
        <w:rPr>
          <w:rFonts w:ascii="Arial" w:hAnsi="Arial" w:cs="Arial"/>
          <w:b/>
          <w:bCs/>
          <w:color w:val="002060"/>
          <w:sz w:val="24"/>
          <w:szCs w:val="24"/>
          <w:lang w:val="es-HN"/>
        </w:rPr>
      </w:pPr>
      <w:r w:rsidRPr="00084016">
        <w:rPr>
          <w:rFonts w:ascii="Arial" w:hAnsi="Arial" w:cs="Arial"/>
          <w:b/>
          <w:bCs/>
          <w:color w:val="002060"/>
          <w:sz w:val="24"/>
          <w:szCs w:val="24"/>
          <w:lang w:val="es-HN"/>
        </w:rPr>
        <w:t xml:space="preserve">Revista de Ciencias Forenses de Honduras, </w:t>
      </w:r>
    </w:p>
    <w:p w14:paraId="7244CBEF" w14:textId="77777777" w:rsidR="00084016" w:rsidRPr="00084016" w:rsidRDefault="00084016" w:rsidP="00084016">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Ministerio Público, Dirección de Medicina Forense, Tegucigalpa, Honduras</w:t>
      </w:r>
    </w:p>
    <w:p w14:paraId="5450883C" w14:textId="77777777" w:rsidR="00084016" w:rsidRPr="00084016" w:rsidRDefault="00084016" w:rsidP="00084016">
      <w:pPr>
        <w:pStyle w:val="Graphicsanchor"/>
        <w:jc w:val="right"/>
        <w:rPr>
          <w:rFonts w:ascii="Arial" w:hAnsi="Arial" w:cs="Arial"/>
          <w:color w:val="002060"/>
          <w:sz w:val="24"/>
          <w:szCs w:val="24"/>
          <w:lang w:val="es-HN"/>
        </w:rPr>
      </w:pPr>
      <w:r w:rsidRPr="00084016">
        <w:rPr>
          <w:rFonts w:ascii="Arial" w:hAnsi="Arial" w:cs="Arial"/>
          <w:color w:val="002060"/>
          <w:sz w:val="24"/>
          <w:szCs w:val="24"/>
          <w:lang w:val="es-HN"/>
        </w:rPr>
        <w:t>ISSN Impreso 2412-8058ISSN Digital 2413-1067</w:t>
      </w:r>
    </w:p>
    <w:p w14:paraId="4DECB186" w14:textId="1EA5BD1E" w:rsidR="004C0919" w:rsidRPr="00084016" w:rsidRDefault="004C0919" w:rsidP="00084016">
      <w:pPr>
        <w:pStyle w:val="Graphicsanchor"/>
        <w:jc w:val="right"/>
        <w:rPr>
          <w:rFonts w:ascii="Arial" w:hAnsi="Arial" w:cs="Arial"/>
          <w:color w:val="002060"/>
          <w:sz w:val="24"/>
          <w:szCs w:val="24"/>
          <w:lang w:val="es-HN"/>
        </w:rPr>
      </w:pPr>
    </w:p>
    <w:bookmarkEnd w:id="5"/>
    <w:p w14:paraId="7DD96D45" w14:textId="5537AD5A" w:rsidR="004C0919" w:rsidRPr="00F259DB" w:rsidRDefault="004C0919" w:rsidP="00346FF2">
      <w:pPr>
        <w:pStyle w:val="Graphicsanchor"/>
        <w:rPr>
          <w:rFonts w:ascii="Arial" w:hAnsi="Arial" w:cs="Arial"/>
          <w:color w:val="FF0000"/>
          <w:sz w:val="24"/>
          <w:szCs w:val="24"/>
          <w:lang w:val="es-HN"/>
        </w:rPr>
      </w:pPr>
    </w:p>
    <w:sectPr w:rsidR="004C0919" w:rsidRPr="00F259DB" w:rsidSect="003F14F2">
      <w:headerReference w:type="even" r:id="rId27"/>
      <w:headerReference w:type="default" r:id="rId28"/>
      <w:footerReference w:type="even" r:id="rId29"/>
      <w:footerReference w:type="default" r:id="rId30"/>
      <w:headerReference w:type="first" r:id="rId31"/>
      <w:footerReference w:type="first" r:id="rId32"/>
      <w:pgSz w:w="12240" w:h="15840" w:code="155"/>
      <w:pgMar w:top="1560" w:right="900" w:bottom="720" w:left="1134"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CCCD1" w14:textId="77777777" w:rsidR="00A45770" w:rsidRDefault="00A45770" w:rsidP="00554336">
      <w:pPr>
        <w:spacing w:after="0" w:line="240" w:lineRule="auto"/>
      </w:pPr>
      <w:r>
        <w:separator/>
      </w:r>
    </w:p>
    <w:p w14:paraId="66EA4CA2" w14:textId="77777777" w:rsidR="00A45770" w:rsidRDefault="00A45770"/>
  </w:endnote>
  <w:endnote w:type="continuationSeparator" w:id="0">
    <w:p w14:paraId="79DF7CA8" w14:textId="77777777" w:rsidR="00A45770" w:rsidRDefault="00A45770" w:rsidP="00554336">
      <w:pPr>
        <w:spacing w:after="0" w:line="240" w:lineRule="auto"/>
      </w:pPr>
      <w:r>
        <w:continuationSeparator/>
      </w:r>
    </w:p>
    <w:p w14:paraId="0DBE1F9D" w14:textId="77777777" w:rsidR="00A45770" w:rsidRDefault="00A457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Euphemia">
    <w:charset w:val="00"/>
    <w:family w:val="swiss"/>
    <w:pitch w:val="variable"/>
    <w:sig w:usb0="8000006F" w:usb1="0000004A" w:usb2="00002000" w:usb3="00000000" w:csb0="00000001" w:csb1="00000000"/>
  </w:font>
  <w:font w:name="Arial Nova Light">
    <w:altName w:val="Arial Nova Light"/>
    <w:charset w:val="00"/>
    <w:family w:val="swiss"/>
    <w:pitch w:val="variable"/>
    <w:sig w:usb0="2000028F" w:usb1="00000002" w:usb2="00000000" w:usb3="00000000" w:csb0="0000019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Cond">
    <w:charset w:val="00"/>
    <w:family w:val="swiss"/>
    <w:pitch w:val="variable"/>
    <w:sig w:usb0="0000028F" w:usb1="00000002" w:usb2="00000000" w:usb3="00000000" w:csb0="0000019F" w:csb1="00000000"/>
  </w:font>
  <w:font w:name="Verdana Pro SemiBold">
    <w:charset w:val="00"/>
    <w:family w:val="swiss"/>
    <w:pitch w:val="variable"/>
    <w:sig w:usb0="80000287" w:usb1="0000004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Cond Bold">
    <w:altName w:val="Arial Nova Con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6055EBB5" w14:textId="77777777" w:rsidTr="2C08EB14">
      <w:trPr>
        <w:trHeight w:val="300"/>
      </w:trPr>
      <w:tc>
        <w:tcPr>
          <w:tcW w:w="4320" w:type="dxa"/>
        </w:tcPr>
        <w:p w14:paraId="255FD5AB" w14:textId="79509F98" w:rsidR="2C08EB14" w:rsidRDefault="2C08EB14" w:rsidP="2C08EB14">
          <w:pPr>
            <w:pStyle w:val="Header"/>
            <w:ind w:left="-115"/>
            <w:jc w:val="left"/>
          </w:pPr>
        </w:p>
      </w:tc>
      <w:tc>
        <w:tcPr>
          <w:tcW w:w="4320" w:type="dxa"/>
        </w:tcPr>
        <w:p w14:paraId="12DD6D65" w14:textId="23B763B5" w:rsidR="2C08EB14" w:rsidRDefault="2C08EB14" w:rsidP="2C08EB14">
          <w:pPr>
            <w:pStyle w:val="Header"/>
          </w:pPr>
        </w:p>
      </w:tc>
      <w:tc>
        <w:tcPr>
          <w:tcW w:w="4320" w:type="dxa"/>
        </w:tcPr>
        <w:p w14:paraId="064E2DFB" w14:textId="185B32A8" w:rsidR="2C08EB14" w:rsidRDefault="2C08EB14" w:rsidP="2C08EB14">
          <w:pPr>
            <w:pStyle w:val="Header"/>
            <w:ind w:right="-115"/>
            <w:jc w:val="right"/>
          </w:pPr>
        </w:p>
      </w:tc>
    </w:tr>
  </w:tbl>
  <w:p w14:paraId="3F4F8A1A" w14:textId="29B6E3DD" w:rsidR="2C08EB14" w:rsidRDefault="2C08EB14" w:rsidP="2C08EB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493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275"/>
      <w:gridCol w:w="1794"/>
    </w:tblGrid>
    <w:tr w:rsidR="00337F09" w:rsidRPr="000B4777" w14:paraId="050E5AA5" w14:textId="77777777" w:rsidTr="00337F09">
      <w:trPr>
        <w:trHeight w:val="280"/>
      </w:trPr>
      <w:tc>
        <w:tcPr>
          <w:tcW w:w="4109" w:type="pct"/>
          <w:tcBorders>
            <w:bottom w:val="single" w:sz="4" w:space="0" w:color="002060"/>
          </w:tcBorders>
        </w:tcPr>
        <w:p w14:paraId="797A7B04" w14:textId="77777777" w:rsidR="00337F09" w:rsidRDefault="00337F09" w:rsidP="00337F09">
          <w:pPr>
            <w:pStyle w:val="BodyText"/>
            <w:spacing w:before="18" w:line="237" w:lineRule="auto"/>
            <w:rPr>
              <w:color w:val="0E3687"/>
            </w:rPr>
          </w:pPr>
        </w:p>
      </w:tc>
      <w:tc>
        <w:tcPr>
          <w:tcW w:w="891" w:type="pct"/>
          <w:tcBorders>
            <w:bottom w:val="single" w:sz="18" w:space="0" w:color="002060"/>
          </w:tcBorders>
        </w:tcPr>
        <w:p w14:paraId="6ACE3D30" w14:textId="77777777" w:rsidR="00337F09" w:rsidRPr="000B4777" w:rsidRDefault="00337F09" w:rsidP="0081282B">
          <w:pPr>
            <w:pStyle w:val="Footer"/>
            <w:jc w:val="left"/>
            <w:rPr>
              <w:rFonts w:ascii="Tahoma" w:hAnsi="Tahoma" w:cs="Tahoma"/>
              <w:b w:val="0"/>
              <w:bCs w:val="0"/>
              <w:szCs w:val="16"/>
            </w:rPr>
          </w:pPr>
        </w:p>
      </w:tc>
    </w:tr>
  </w:tbl>
  <w:p w14:paraId="016B40EA" w14:textId="7A5EB9B3" w:rsidR="0081282B" w:rsidRDefault="0081282B" w:rsidP="0081282B">
    <w:pPr>
      <w:pStyle w:val="Footer"/>
      <w:jc w:val="left"/>
      <w:rPr>
        <w:rFonts w:ascii="Tahoma" w:hAnsi="Tahoma" w:cs="Tahoma"/>
        <w:b w:val="0"/>
        <w:bCs w:val="0"/>
        <w:sz w:val="2"/>
        <w:szCs w:val="2"/>
      </w:rPr>
    </w:pPr>
  </w:p>
  <w:p w14:paraId="1F06F8DF" w14:textId="69864BC4" w:rsidR="006917D9" w:rsidRDefault="006917D9" w:rsidP="0081282B">
    <w:pPr>
      <w:pStyle w:val="Footer"/>
      <w:jc w:val="left"/>
      <w:rPr>
        <w:rFonts w:ascii="Tahoma" w:hAnsi="Tahoma" w:cs="Tahoma"/>
        <w:b w:val="0"/>
        <w:bCs w:val="0"/>
        <w:sz w:val="2"/>
        <w:szCs w:val="2"/>
      </w:rPr>
    </w:pPr>
  </w:p>
  <w:p w14:paraId="6015865A" w14:textId="34D016F8" w:rsidR="006917D9" w:rsidRDefault="006917D9" w:rsidP="0081282B">
    <w:pPr>
      <w:pStyle w:val="Footer"/>
      <w:jc w:val="left"/>
      <w:rPr>
        <w:rFonts w:ascii="Tahoma" w:hAnsi="Tahoma" w:cs="Tahoma"/>
        <w:b w:val="0"/>
        <w:bCs w:val="0"/>
        <w:sz w:val="2"/>
        <w:szCs w:val="2"/>
      </w:rPr>
    </w:pPr>
  </w:p>
  <w:p w14:paraId="2E0DEDA1" w14:textId="6762028B" w:rsidR="006917D9" w:rsidRDefault="006917D9" w:rsidP="0081282B">
    <w:pPr>
      <w:pStyle w:val="Footer"/>
      <w:jc w:val="left"/>
      <w:rPr>
        <w:rFonts w:ascii="Tahoma" w:hAnsi="Tahoma" w:cs="Tahoma"/>
        <w:b w:val="0"/>
        <w:bCs w:val="0"/>
        <w:sz w:val="2"/>
        <w:szCs w:val="2"/>
      </w:rPr>
    </w:pPr>
  </w:p>
  <w:p w14:paraId="7C2A1651" w14:textId="3C99E8B9" w:rsidR="006917D9" w:rsidRPr="006917D9" w:rsidRDefault="006917D9" w:rsidP="006917D9">
    <w:pPr>
      <w:pStyle w:val="BodyText"/>
      <w:spacing w:before="18" w:line="237" w:lineRule="auto"/>
      <w:rPr>
        <w:color w:val="0E3687"/>
      </w:rPr>
    </w:pPr>
    <w:bookmarkStart w:id="6" w:name="_Hlk239261965"/>
    <w:bookmarkStart w:id="7" w:name="_Hlk239261966"/>
    <w:r>
      <w:rPr>
        <w:color w:val="0E3687"/>
      </w:rPr>
      <w:t>Rev.</w:t>
    </w:r>
    <w:r w:rsidRPr="006917D9">
      <w:rPr>
        <w:color w:val="0E3687"/>
      </w:rPr>
      <w:t xml:space="preserve"> </w:t>
    </w:r>
    <w:proofErr w:type="spellStart"/>
    <w:r>
      <w:rPr>
        <w:color w:val="0E3687"/>
      </w:rPr>
      <w:t>Cienc</w:t>
    </w:r>
    <w:proofErr w:type="spellEnd"/>
    <w:r>
      <w:rPr>
        <w:color w:val="0E3687"/>
      </w:rPr>
      <w:t>.</w:t>
    </w:r>
    <w:r w:rsidRPr="006917D9">
      <w:rPr>
        <w:color w:val="0E3687"/>
      </w:rPr>
      <w:t xml:space="preserve"> </w:t>
    </w:r>
    <w:r>
      <w:rPr>
        <w:color w:val="0E3687"/>
      </w:rPr>
      <w:t>Forenses</w:t>
    </w:r>
    <w:r w:rsidRPr="006917D9">
      <w:rPr>
        <w:color w:val="0E3687"/>
      </w:rPr>
      <w:t xml:space="preserve"> </w:t>
    </w:r>
    <w:r>
      <w:rPr>
        <w:color w:val="0E3687"/>
      </w:rPr>
      <w:t>Honduras ©Autor(es),</w:t>
    </w:r>
    <w:r w:rsidRPr="006917D9">
      <w:rPr>
        <w:color w:val="0E3687"/>
      </w:rPr>
      <w:t xml:space="preserve"> </w:t>
    </w:r>
    <w:r>
      <w:rPr>
        <w:color w:val="0E3687"/>
      </w:rPr>
      <w:t>OA,</w:t>
    </w:r>
    <w:r w:rsidRPr="006917D9">
      <w:rPr>
        <w:color w:val="0E3687"/>
      </w:rPr>
      <w:t xml:space="preserve"> </w:t>
    </w:r>
    <w:r>
      <w:rPr>
        <w:color w:val="0E3687"/>
      </w:rPr>
      <w:t>CC-BY-NC</w:t>
    </w:r>
    <w:r w:rsidRPr="006917D9">
      <w:rPr>
        <w:color w:val="0E3687"/>
      </w:rPr>
      <w:t xml:space="preserve"> </w:t>
    </w:r>
    <w:r>
      <w:rPr>
        <w:color w:val="0E3687"/>
      </w:rPr>
      <w:t>4.0,</w:t>
    </w:r>
    <w:r w:rsidRPr="006917D9">
      <w:rPr>
        <w:color w:val="0E3687"/>
      </w:rPr>
      <w:t xml:space="preserve">  </w:t>
    </w:r>
  </w:p>
  <w:p w14:paraId="36086C28" w14:textId="0BFA76F5" w:rsidR="006917D9" w:rsidRPr="006917D9" w:rsidRDefault="006917D9" w:rsidP="006917D9">
    <w:pPr>
      <w:pStyle w:val="Footer"/>
      <w:jc w:val="left"/>
      <w:rPr>
        <w:rFonts w:ascii="Tahoma" w:eastAsia="Tahoma" w:hAnsi="Tahoma" w:cs="Tahoma"/>
        <w:b w:val="0"/>
        <w:bCs w:val="0"/>
        <w:color w:val="0E3687"/>
      </w:rPr>
    </w:pPr>
    <w:r w:rsidRPr="00C52004">
      <w:rPr>
        <w:rFonts w:ascii="Tahoma" w:eastAsia="Tahoma" w:hAnsi="Tahoma" w:cs="Tahoma"/>
        <w:b w:val="0"/>
        <w:bCs w:val="0"/>
        <w:color w:val="0E3687"/>
        <w:lang w:val="es-HN"/>
      </w:rPr>
      <w:t xml:space="preserve"> </w:t>
    </w:r>
    <w:r w:rsidRPr="006917D9">
      <w:rPr>
        <w:rFonts w:ascii="Tahoma" w:eastAsia="Tahoma" w:hAnsi="Tahoma" w:cs="Tahoma"/>
        <w:b w:val="0"/>
        <w:bCs w:val="0"/>
        <w:color w:val="0E3687"/>
      </w:rPr>
      <w:t>URL: https://www.camjol.info/index.php/RCFH</w:t>
    </w:r>
    <w:bookmarkEnd w:id="6"/>
    <w:bookmarkEnd w:id="7"/>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1C40BBF3" w14:textId="77777777" w:rsidTr="48A20BBF">
      <w:trPr>
        <w:trHeight w:val="300"/>
      </w:trPr>
      <w:tc>
        <w:tcPr>
          <w:tcW w:w="4320" w:type="dxa"/>
        </w:tcPr>
        <w:p w14:paraId="39CC7BDE" w14:textId="7FDA27B4" w:rsidR="48A20BBF" w:rsidRDefault="48A20BBF" w:rsidP="48A20BBF">
          <w:pPr>
            <w:pStyle w:val="Header"/>
            <w:ind w:left="-115"/>
            <w:jc w:val="left"/>
          </w:pPr>
        </w:p>
      </w:tc>
      <w:tc>
        <w:tcPr>
          <w:tcW w:w="4320" w:type="dxa"/>
        </w:tcPr>
        <w:p w14:paraId="7CA99667" w14:textId="3C3B9AE1" w:rsidR="48A20BBF" w:rsidRDefault="48A20BBF" w:rsidP="48A20BBF">
          <w:pPr>
            <w:pStyle w:val="Header"/>
          </w:pPr>
        </w:p>
      </w:tc>
      <w:tc>
        <w:tcPr>
          <w:tcW w:w="4320" w:type="dxa"/>
        </w:tcPr>
        <w:p w14:paraId="27DBF3A3" w14:textId="69600A0A" w:rsidR="48A20BBF" w:rsidRDefault="48A20BBF" w:rsidP="48A20BBF">
          <w:pPr>
            <w:pStyle w:val="Header"/>
            <w:ind w:right="-115"/>
            <w:jc w:val="right"/>
          </w:pPr>
        </w:p>
      </w:tc>
    </w:tr>
  </w:tbl>
  <w:p w14:paraId="1770E98F" w14:textId="3B98C82B" w:rsidR="48A20BBF" w:rsidRDefault="48A20BBF" w:rsidP="48A20B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F089D" w14:textId="77777777" w:rsidR="00A45770" w:rsidRDefault="00A45770" w:rsidP="00554336">
      <w:pPr>
        <w:spacing w:after="0" w:line="240" w:lineRule="auto"/>
      </w:pPr>
      <w:r>
        <w:separator/>
      </w:r>
    </w:p>
    <w:p w14:paraId="69EA3C82" w14:textId="77777777" w:rsidR="00A45770" w:rsidRDefault="00A45770"/>
  </w:footnote>
  <w:footnote w:type="continuationSeparator" w:id="0">
    <w:p w14:paraId="2252E4CB" w14:textId="77777777" w:rsidR="00A45770" w:rsidRDefault="00A45770" w:rsidP="00554336">
      <w:pPr>
        <w:spacing w:after="0" w:line="240" w:lineRule="auto"/>
      </w:pPr>
      <w:r>
        <w:continuationSeparator/>
      </w:r>
    </w:p>
    <w:p w14:paraId="611FF684" w14:textId="77777777" w:rsidR="00A45770" w:rsidRDefault="00A457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2C08EB14" w14:paraId="5A36195B" w14:textId="77777777" w:rsidTr="2C08EB14">
      <w:trPr>
        <w:trHeight w:val="300"/>
      </w:trPr>
      <w:tc>
        <w:tcPr>
          <w:tcW w:w="4320" w:type="dxa"/>
        </w:tcPr>
        <w:p w14:paraId="057DCA18" w14:textId="17526348" w:rsidR="2C08EB14" w:rsidRDefault="2C08EB14" w:rsidP="2C08EB14">
          <w:pPr>
            <w:pStyle w:val="Header"/>
            <w:ind w:left="-115"/>
            <w:jc w:val="left"/>
          </w:pPr>
        </w:p>
      </w:tc>
      <w:tc>
        <w:tcPr>
          <w:tcW w:w="4320" w:type="dxa"/>
        </w:tcPr>
        <w:p w14:paraId="36A8937D" w14:textId="42B0F5C0" w:rsidR="2C08EB14" w:rsidRDefault="2C08EB14" w:rsidP="2C08EB14">
          <w:pPr>
            <w:pStyle w:val="Header"/>
          </w:pPr>
        </w:p>
      </w:tc>
      <w:tc>
        <w:tcPr>
          <w:tcW w:w="4320" w:type="dxa"/>
        </w:tcPr>
        <w:p w14:paraId="4A922F93" w14:textId="21A2DD46" w:rsidR="2C08EB14" w:rsidRDefault="2C08EB14" w:rsidP="2C08EB14">
          <w:pPr>
            <w:pStyle w:val="Header"/>
            <w:ind w:right="-115"/>
            <w:jc w:val="right"/>
          </w:pPr>
        </w:p>
      </w:tc>
    </w:tr>
  </w:tbl>
  <w:p w14:paraId="2ECA6796" w14:textId="1F159009" w:rsidR="2C08EB14" w:rsidRDefault="2C08EB14" w:rsidP="2C08EB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E18AAB" w14:textId="77777777" w:rsidR="003F14F2" w:rsidRDefault="003F14F2" w:rsidP="003F14F2">
    <w:pPr>
      <w:ind w:left="-142"/>
    </w:pPr>
  </w:p>
  <w:p w14:paraId="526D5F59" w14:textId="77777777" w:rsidR="003F14F2" w:rsidRDefault="003F14F2" w:rsidP="003F14F2">
    <w:pPr>
      <w:ind w:left="-142"/>
    </w:pPr>
  </w:p>
  <w:p w14:paraId="45068E89" w14:textId="6791761F" w:rsidR="48A20BBF" w:rsidRDefault="001417F1" w:rsidP="003F14F2">
    <w:pPr>
      <w:ind w:left="-142"/>
    </w:pPr>
    <w:r>
      <w:rPr>
        <w:noProof/>
        <w:sz w:val="20"/>
      </w:rPr>
      <mc:AlternateContent>
        <mc:Choice Requires="wpg">
          <w:drawing>
            <wp:anchor distT="0" distB="0" distL="0" distR="0" simplePos="0" relativeHeight="251670528" behindDoc="1" locked="0" layoutInCell="1" allowOverlap="1" wp14:anchorId="309002DD" wp14:editId="7A247598">
              <wp:simplePos x="0" y="0"/>
              <wp:positionH relativeFrom="page">
                <wp:posOffset>647699</wp:posOffset>
              </wp:positionH>
              <wp:positionV relativeFrom="page">
                <wp:posOffset>381000</wp:posOffset>
              </wp:positionV>
              <wp:extent cx="6600825" cy="459740"/>
              <wp:effectExtent l="0" t="0" r="9525"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459740"/>
                        <a:chOff x="0" y="0"/>
                        <a:chExt cx="6861175" cy="459740"/>
                      </a:xfrm>
                    </wpg:grpSpPr>
                    <wps:wsp>
                      <wps:cNvPr id="16" name="Graphic 16"/>
                      <wps:cNvSpPr/>
                      <wps:spPr>
                        <a:xfrm>
                          <a:off x="0" y="430910"/>
                          <a:ext cx="6861175" cy="28575"/>
                        </a:xfrm>
                        <a:custGeom>
                          <a:avLst/>
                          <a:gdLst/>
                          <a:ahLst/>
                          <a:cxnLst/>
                          <a:rect l="l" t="t" r="r" b="b"/>
                          <a:pathLst>
                            <a:path w="6861175" h="28575">
                              <a:moveTo>
                                <a:pt x="6860857" y="0"/>
                              </a:moveTo>
                              <a:lnTo>
                                <a:pt x="6860857" y="0"/>
                              </a:lnTo>
                              <a:lnTo>
                                <a:pt x="0" y="0"/>
                              </a:lnTo>
                              <a:lnTo>
                                <a:pt x="0" y="19050"/>
                              </a:lnTo>
                              <a:lnTo>
                                <a:pt x="2325052" y="19050"/>
                              </a:lnTo>
                              <a:lnTo>
                                <a:pt x="2344102" y="19050"/>
                              </a:lnTo>
                              <a:lnTo>
                                <a:pt x="5269547" y="19050"/>
                              </a:lnTo>
                              <a:lnTo>
                                <a:pt x="5269547" y="28575"/>
                              </a:lnTo>
                              <a:lnTo>
                                <a:pt x="6860857" y="28575"/>
                              </a:lnTo>
                              <a:lnTo>
                                <a:pt x="6860857" y="0"/>
                              </a:lnTo>
                              <a:close/>
                            </a:path>
                          </a:pathLst>
                        </a:custGeom>
                        <a:solidFill>
                          <a:srgbClr val="002060"/>
                        </a:solidFill>
                      </wps:spPr>
                      <wps:bodyPr wrap="square" lIns="0" tIns="0" rIns="0" bIns="0" rtlCol="0">
                        <a:prstTxWarp prst="textNoShape">
                          <a:avLst/>
                        </a:prstTxWarp>
                        <a:noAutofit/>
                      </wps:bodyPr>
                    </wps:wsp>
                    <pic:pic xmlns:pic="http://schemas.openxmlformats.org/drawingml/2006/picture">
                      <pic:nvPicPr>
                        <pic:cNvPr id="17" name="Image 17"/>
                        <pic:cNvPicPr/>
                      </pic:nvPicPr>
                      <pic:blipFill>
                        <a:blip r:embed="rId1" cstate="print"/>
                        <a:stretch>
                          <a:fillRect/>
                        </a:stretch>
                      </pic:blipFill>
                      <pic:spPr>
                        <a:xfrm>
                          <a:off x="68262" y="0"/>
                          <a:ext cx="1714627" cy="430529"/>
                        </a:xfrm>
                        <a:prstGeom prst="rect">
                          <a:avLst/>
                        </a:prstGeom>
                      </pic:spPr>
                    </pic:pic>
                  </wpg:wgp>
                </a:graphicData>
              </a:graphic>
              <wp14:sizeRelH relativeFrom="margin">
                <wp14:pctWidth>0</wp14:pctWidth>
              </wp14:sizeRelH>
            </wp:anchor>
          </w:drawing>
        </mc:Choice>
        <mc:Fallback>
          <w:pict>
            <v:group w14:anchorId="0A3757C3" id="Group 15" o:spid="_x0000_s1026" style="position:absolute;margin-left:51pt;margin-top:30pt;width:519.75pt;height:36.2pt;z-index:-251645952;mso-wrap-distance-left:0;mso-wrap-distance-right:0;mso-position-horizontal-relative:page;mso-position-vertical-relative:page;mso-width-relative:margin" coordsize="68611,45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">
              <v:shape id="Graphic 16" o:spid="_x0000_s1027" style="position:absolute;top:4309;width:68611;height:285;visibility:visible;mso-wrap-style:square;v-text-anchor:top" coordsize="6861175,28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" path="m6860857,r,l,,,19050r2325052,l2344102,19050r2925445,l5269547,28575r1591310,l6860857,xe" fillcolor="#002060"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 o:spid="_x0000_s1028" type="#_x0000_t75" style="position:absolute;left:682;width:17146;height:43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">
                <v:imagedata r:id="rId2" o:title=""/>
              </v:shape>
              <w10:wrap anchorx="page" anchory="page"/>
            </v:group>
          </w:pict>
        </mc:Fallback>
      </mc:AlternateContent>
    </w:r>
    <w:r w:rsidR="00E67C93">
      <w:rPr>
        <w:noProof/>
      </w:rPr>
      <w:drawing>
        <wp:anchor distT="0" distB="0" distL="114300" distR="114300" simplePos="0" relativeHeight="251669503" behindDoc="1" locked="0" layoutInCell="1" allowOverlap="1" wp14:anchorId="553E0CC6" wp14:editId="602905B1">
          <wp:simplePos x="0" y="0"/>
          <wp:positionH relativeFrom="margin">
            <wp:align>center</wp:align>
          </wp:positionH>
          <wp:positionV relativeFrom="margin">
            <wp:align>center</wp:align>
          </wp:positionV>
          <wp:extent cx="6388204" cy="2772000"/>
          <wp:effectExtent l="0" t="0" r="0" b="9525"/>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alphaModFix amt="5000"/>
                    <a:extLst>
                      <a:ext uri="{BEBA8EAE-BF5A-486C-A8C5-ECC9F3942E4B}">
                        <a14:imgProps xmlns:a14="http://schemas.microsoft.com/office/drawing/2010/main">
                          <a14:imgLayer r:embed="rId4">
                            <a14:imgEffect>
                              <a14:artisticGlowEdges/>
                            </a14:imgEffect>
                          </a14:imgLayer>
                        </a14:imgProps>
                      </a:ext>
                      <a:ext uri="{28A0092B-C50C-407E-A947-70E740481C1C}">
                        <a14:useLocalDpi xmlns:a14="http://schemas.microsoft.com/office/drawing/2010/main" val="0"/>
                      </a:ext>
                    </a:extLst>
                  </a:blip>
                  <a:srcRect/>
                  <a:stretch>
                    <a:fillRect/>
                  </a:stretch>
                </pic:blipFill>
                <pic:spPr bwMode="auto">
                  <a:xfrm>
                    <a:off x="0" y="0"/>
                    <a:ext cx="6388204" cy="27720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402"/>
      <w:gridCol w:w="3402"/>
      <w:gridCol w:w="3402"/>
    </w:tblGrid>
    <w:tr w:rsidR="48A20BBF" w14:paraId="5CA8AAFE" w14:textId="77777777" w:rsidTr="48A20BBF">
      <w:trPr>
        <w:trHeight w:val="300"/>
      </w:trPr>
      <w:tc>
        <w:tcPr>
          <w:tcW w:w="4320" w:type="dxa"/>
        </w:tcPr>
        <w:p w14:paraId="154D6A7B" w14:textId="0B4A3086" w:rsidR="48A20BBF" w:rsidRDefault="48A20BBF" w:rsidP="48A20BBF">
          <w:pPr>
            <w:pStyle w:val="Header"/>
            <w:ind w:left="-115"/>
            <w:jc w:val="left"/>
          </w:pPr>
        </w:p>
      </w:tc>
      <w:tc>
        <w:tcPr>
          <w:tcW w:w="4320" w:type="dxa"/>
        </w:tcPr>
        <w:p w14:paraId="143016EB" w14:textId="6B16602B" w:rsidR="48A20BBF" w:rsidRDefault="48A20BBF" w:rsidP="48A20BBF">
          <w:pPr>
            <w:pStyle w:val="Header"/>
          </w:pPr>
        </w:p>
      </w:tc>
      <w:tc>
        <w:tcPr>
          <w:tcW w:w="4320" w:type="dxa"/>
        </w:tcPr>
        <w:p w14:paraId="19EDF00E" w14:textId="20D57A9A" w:rsidR="48A20BBF" w:rsidRDefault="48A20BBF" w:rsidP="48A20BBF">
          <w:pPr>
            <w:pStyle w:val="Header"/>
            <w:ind w:right="-115"/>
            <w:jc w:val="right"/>
          </w:pPr>
        </w:p>
      </w:tc>
    </w:tr>
  </w:tbl>
  <w:p w14:paraId="1D899972" w14:textId="60C477F1" w:rsidR="48A20BBF" w:rsidRDefault="48A20BBF" w:rsidP="48A20B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8D665"/>
    <w:multiLevelType w:val="hybridMultilevel"/>
    <w:tmpl w:val="B9B87068"/>
    <w:lvl w:ilvl="0" w:tplc="C1EAD5A6">
      <w:start w:val="1"/>
      <w:numFmt w:val="decimal"/>
      <w:lvlText w:val="%1."/>
      <w:lvlJc w:val="left"/>
      <w:pPr>
        <w:ind w:left="720" w:hanging="360"/>
      </w:pPr>
    </w:lvl>
    <w:lvl w:ilvl="1" w:tplc="B98231F6">
      <w:start w:val="1"/>
      <w:numFmt w:val="lowerLetter"/>
      <w:lvlText w:val="%2."/>
      <w:lvlJc w:val="left"/>
      <w:pPr>
        <w:ind w:left="1440" w:hanging="360"/>
      </w:pPr>
    </w:lvl>
    <w:lvl w:ilvl="2" w:tplc="119275D2">
      <w:start w:val="1"/>
      <w:numFmt w:val="lowerRoman"/>
      <w:lvlText w:val="%3."/>
      <w:lvlJc w:val="right"/>
      <w:pPr>
        <w:ind w:left="2160" w:hanging="180"/>
      </w:pPr>
    </w:lvl>
    <w:lvl w:ilvl="3" w:tplc="682261CC">
      <w:start w:val="1"/>
      <w:numFmt w:val="decimal"/>
      <w:lvlText w:val="%4."/>
      <w:lvlJc w:val="left"/>
      <w:pPr>
        <w:ind w:left="2880" w:hanging="360"/>
      </w:pPr>
    </w:lvl>
    <w:lvl w:ilvl="4" w:tplc="49687D5E">
      <w:start w:val="1"/>
      <w:numFmt w:val="lowerLetter"/>
      <w:lvlText w:val="%5."/>
      <w:lvlJc w:val="left"/>
      <w:pPr>
        <w:ind w:left="3600" w:hanging="360"/>
      </w:pPr>
    </w:lvl>
    <w:lvl w:ilvl="5" w:tplc="03CE67A6">
      <w:start w:val="1"/>
      <w:numFmt w:val="lowerRoman"/>
      <w:lvlText w:val="%6."/>
      <w:lvlJc w:val="right"/>
      <w:pPr>
        <w:ind w:left="4320" w:hanging="180"/>
      </w:pPr>
    </w:lvl>
    <w:lvl w:ilvl="6" w:tplc="BBD684CC">
      <w:start w:val="1"/>
      <w:numFmt w:val="decimal"/>
      <w:lvlText w:val="%7."/>
      <w:lvlJc w:val="left"/>
      <w:pPr>
        <w:ind w:left="5040" w:hanging="360"/>
      </w:pPr>
    </w:lvl>
    <w:lvl w:ilvl="7" w:tplc="242CEEF6">
      <w:start w:val="1"/>
      <w:numFmt w:val="lowerLetter"/>
      <w:lvlText w:val="%8."/>
      <w:lvlJc w:val="left"/>
      <w:pPr>
        <w:ind w:left="5760" w:hanging="360"/>
      </w:pPr>
    </w:lvl>
    <w:lvl w:ilvl="8" w:tplc="FCCEFD38">
      <w:start w:val="1"/>
      <w:numFmt w:val="lowerRoman"/>
      <w:lvlText w:val="%9."/>
      <w:lvlJc w:val="right"/>
      <w:pPr>
        <w:ind w:left="6480" w:hanging="180"/>
      </w:pPr>
    </w:lvl>
  </w:abstractNum>
  <w:abstractNum w:abstractNumId="1" w15:restartNumberingAfterBreak="0">
    <w:nsid w:val="08A345E3"/>
    <w:multiLevelType w:val="hybridMultilevel"/>
    <w:tmpl w:val="D6809914"/>
    <w:lvl w:ilvl="0" w:tplc="1156705C">
      <w:start w:val="1"/>
      <w:numFmt w:val="decimal"/>
      <w:lvlText w:val="%1."/>
      <w:lvlJc w:val="left"/>
      <w:pPr>
        <w:ind w:left="720" w:hanging="360"/>
      </w:pPr>
    </w:lvl>
    <w:lvl w:ilvl="1" w:tplc="D40C8DBC">
      <w:start w:val="1"/>
      <w:numFmt w:val="lowerLetter"/>
      <w:lvlText w:val="%2."/>
      <w:lvlJc w:val="left"/>
      <w:pPr>
        <w:ind w:left="1440" w:hanging="360"/>
      </w:pPr>
    </w:lvl>
    <w:lvl w:ilvl="2" w:tplc="EB4EAB92">
      <w:start w:val="1"/>
      <w:numFmt w:val="lowerRoman"/>
      <w:lvlText w:val="%3."/>
      <w:lvlJc w:val="right"/>
      <w:pPr>
        <w:ind w:left="2160" w:hanging="180"/>
      </w:pPr>
    </w:lvl>
    <w:lvl w:ilvl="3" w:tplc="89642B78">
      <w:start w:val="1"/>
      <w:numFmt w:val="decimal"/>
      <w:lvlText w:val="%4."/>
      <w:lvlJc w:val="left"/>
      <w:pPr>
        <w:ind w:left="2880" w:hanging="360"/>
      </w:pPr>
    </w:lvl>
    <w:lvl w:ilvl="4" w:tplc="E2CE79C8">
      <w:start w:val="1"/>
      <w:numFmt w:val="lowerLetter"/>
      <w:lvlText w:val="%5."/>
      <w:lvlJc w:val="left"/>
      <w:pPr>
        <w:ind w:left="3600" w:hanging="360"/>
      </w:pPr>
    </w:lvl>
    <w:lvl w:ilvl="5" w:tplc="62D2715C">
      <w:start w:val="1"/>
      <w:numFmt w:val="lowerRoman"/>
      <w:lvlText w:val="%6."/>
      <w:lvlJc w:val="right"/>
      <w:pPr>
        <w:ind w:left="4320" w:hanging="180"/>
      </w:pPr>
    </w:lvl>
    <w:lvl w:ilvl="6" w:tplc="55F05876">
      <w:start w:val="1"/>
      <w:numFmt w:val="decimal"/>
      <w:lvlText w:val="%7."/>
      <w:lvlJc w:val="left"/>
      <w:pPr>
        <w:ind w:left="5040" w:hanging="360"/>
      </w:pPr>
    </w:lvl>
    <w:lvl w:ilvl="7" w:tplc="2AEE7998">
      <w:start w:val="1"/>
      <w:numFmt w:val="lowerLetter"/>
      <w:lvlText w:val="%8."/>
      <w:lvlJc w:val="left"/>
      <w:pPr>
        <w:ind w:left="5760" w:hanging="360"/>
      </w:pPr>
    </w:lvl>
    <w:lvl w:ilvl="8" w:tplc="3B06D91A">
      <w:start w:val="1"/>
      <w:numFmt w:val="lowerRoman"/>
      <w:lvlText w:val="%9."/>
      <w:lvlJc w:val="right"/>
      <w:pPr>
        <w:ind w:left="6480" w:hanging="180"/>
      </w:pPr>
    </w:lvl>
  </w:abstractNum>
  <w:abstractNum w:abstractNumId="2" w15:restartNumberingAfterBreak="0">
    <w:nsid w:val="0F3E1F61"/>
    <w:multiLevelType w:val="hybridMultilevel"/>
    <w:tmpl w:val="7E46A270"/>
    <w:lvl w:ilvl="0" w:tplc="0A3E3AB4">
      <w:start w:val="1"/>
      <w:numFmt w:val="decimal"/>
      <w:lvlText w:val="%1)"/>
      <w:lvlJc w:val="left"/>
      <w:pPr>
        <w:ind w:left="720" w:hanging="360"/>
      </w:pPr>
    </w:lvl>
    <w:lvl w:ilvl="1" w:tplc="7CA06D54">
      <w:start w:val="1"/>
      <w:numFmt w:val="lowerLetter"/>
      <w:lvlText w:val="%2."/>
      <w:lvlJc w:val="left"/>
      <w:pPr>
        <w:ind w:left="1440" w:hanging="360"/>
      </w:pPr>
    </w:lvl>
    <w:lvl w:ilvl="2" w:tplc="881E4996">
      <w:start w:val="1"/>
      <w:numFmt w:val="lowerRoman"/>
      <w:lvlText w:val="%3."/>
      <w:lvlJc w:val="right"/>
      <w:pPr>
        <w:ind w:left="2160" w:hanging="180"/>
      </w:pPr>
    </w:lvl>
    <w:lvl w:ilvl="3" w:tplc="518E3F58">
      <w:start w:val="1"/>
      <w:numFmt w:val="decimal"/>
      <w:lvlText w:val="%4."/>
      <w:lvlJc w:val="left"/>
      <w:pPr>
        <w:ind w:left="2880" w:hanging="360"/>
      </w:pPr>
    </w:lvl>
    <w:lvl w:ilvl="4" w:tplc="8BE69428">
      <w:start w:val="1"/>
      <w:numFmt w:val="lowerLetter"/>
      <w:lvlText w:val="%5."/>
      <w:lvlJc w:val="left"/>
      <w:pPr>
        <w:ind w:left="3600" w:hanging="360"/>
      </w:pPr>
    </w:lvl>
    <w:lvl w:ilvl="5" w:tplc="61C6763A">
      <w:start w:val="1"/>
      <w:numFmt w:val="lowerRoman"/>
      <w:lvlText w:val="%6."/>
      <w:lvlJc w:val="right"/>
      <w:pPr>
        <w:ind w:left="4320" w:hanging="180"/>
      </w:pPr>
    </w:lvl>
    <w:lvl w:ilvl="6" w:tplc="21B8DEA8">
      <w:start w:val="1"/>
      <w:numFmt w:val="decimal"/>
      <w:lvlText w:val="%7."/>
      <w:lvlJc w:val="left"/>
      <w:pPr>
        <w:ind w:left="5040" w:hanging="360"/>
      </w:pPr>
    </w:lvl>
    <w:lvl w:ilvl="7" w:tplc="88F804B8">
      <w:start w:val="1"/>
      <w:numFmt w:val="lowerLetter"/>
      <w:lvlText w:val="%8."/>
      <w:lvlJc w:val="left"/>
      <w:pPr>
        <w:ind w:left="5760" w:hanging="360"/>
      </w:pPr>
    </w:lvl>
    <w:lvl w:ilvl="8" w:tplc="5336B41A">
      <w:start w:val="1"/>
      <w:numFmt w:val="lowerRoman"/>
      <w:lvlText w:val="%9."/>
      <w:lvlJc w:val="right"/>
      <w:pPr>
        <w:ind w:left="6480" w:hanging="180"/>
      </w:pPr>
    </w:lvl>
  </w:abstractNum>
  <w:abstractNum w:abstractNumId="3" w15:restartNumberingAfterBreak="0">
    <w:nsid w:val="1AA104DD"/>
    <w:multiLevelType w:val="hybridMultilevel"/>
    <w:tmpl w:val="639A7B5E"/>
    <w:lvl w:ilvl="0" w:tplc="4D30BDB6">
      <w:start w:val="1"/>
      <w:numFmt w:val="decimal"/>
      <w:lvlText w:val="%1)"/>
      <w:lvlJc w:val="left"/>
      <w:pPr>
        <w:ind w:left="720" w:hanging="360"/>
      </w:pPr>
    </w:lvl>
    <w:lvl w:ilvl="1" w:tplc="6A7EC6B2">
      <w:start w:val="1"/>
      <w:numFmt w:val="lowerLetter"/>
      <w:lvlText w:val="%2."/>
      <w:lvlJc w:val="left"/>
      <w:pPr>
        <w:ind w:left="1440" w:hanging="360"/>
      </w:pPr>
    </w:lvl>
    <w:lvl w:ilvl="2" w:tplc="49E89A6E">
      <w:start w:val="1"/>
      <w:numFmt w:val="lowerRoman"/>
      <w:lvlText w:val="%3."/>
      <w:lvlJc w:val="right"/>
      <w:pPr>
        <w:ind w:left="2160" w:hanging="180"/>
      </w:pPr>
    </w:lvl>
    <w:lvl w:ilvl="3" w:tplc="E4F634BA">
      <w:start w:val="1"/>
      <w:numFmt w:val="decimal"/>
      <w:lvlText w:val="%4."/>
      <w:lvlJc w:val="left"/>
      <w:pPr>
        <w:ind w:left="2880" w:hanging="360"/>
      </w:pPr>
    </w:lvl>
    <w:lvl w:ilvl="4" w:tplc="3F3C4B1C">
      <w:start w:val="1"/>
      <w:numFmt w:val="lowerLetter"/>
      <w:lvlText w:val="%5."/>
      <w:lvlJc w:val="left"/>
      <w:pPr>
        <w:ind w:left="3600" w:hanging="360"/>
      </w:pPr>
    </w:lvl>
    <w:lvl w:ilvl="5" w:tplc="DB201692">
      <w:start w:val="1"/>
      <w:numFmt w:val="lowerRoman"/>
      <w:lvlText w:val="%6."/>
      <w:lvlJc w:val="right"/>
      <w:pPr>
        <w:ind w:left="4320" w:hanging="180"/>
      </w:pPr>
    </w:lvl>
    <w:lvl w:ilvl="6" w:tplc="35708D3C">
      <w:start w:val="1"/>
      <w:numFmt w:val="decimal"/>
      <w:lvlText w:val="%7."/>
      <w:lvlJc w:val="left"/>
      <w:pPr>
        <w:ind w:left="5040" w:hanging="360"/>
      </w:pPr>
    </w:lvl>
    <w:lvl w:ilvl="7" w:tplc="9B62A024">
      <w:start w:val="1"/>
      <w:numFmt w:val="lowerLetter"/>
      <w:lvlText w:val="%8."/>
      <w:lvlJc w:val="left"/>
      <w:pPr>
        <w:ind w:left="5760" w:hanging="360"/>
      </w:pPr>
    </w:lvl>
    <w:lvl w:ilvl="8" w:tplc="1CE61EDA">
      <w:start w:val="1"/>
      <w:numFmt w:val="lowerRoman"/>
      <w:lvlText w:val="%9."/>
      <w:lvlJc w:val="right"/>
      <w:pPr>
        <w:ind w:left="6480" w:hanging="180"/>
      </w:pPr>
    </w:lvl>
  </w:abstractNum>
  <w:abstractNum w:abstractNumId="4" w15:restartNumberingAfterBreak="0">
    <w:nsid w:val="29259BFA"/>
    <w:multiLevelType w:val="hybridMultilevel"/>
    <w:tmpl w:val="FD6A8DEE"/>
    <w:lvl w:ilvl="0" w:tplc="595A50C0">
      <w:start w:val="1"/>
      <w:numFmt w:val="bullet"/>
      <w:lvlText w:val=""/>
      <w:lvlJc w:val="left"/>
      <w:pPr>
        <w:ind w:left="720" w:hanging="360"/>
      </w:pPr>
      <w:rPr>
        <w:rFonts w:ascii="Wingdings" w:hAnsi="Wingdings" w:hint="default"/>
      </w:rPr>
    </w:lvl>
    <w:lvl w:ilvl="1" w:tplc="4314E4AC">
      <w:start w:val="1"/>
      <w:numFmt w:val="bullet"/>
      <w:lvlText w:val=""/>
      <w:lvlJc w:val="left"/>
      <w:pPr>
        <w:ind w:left="1440" w:hanging="360"/>
      </w:pPr>
      <w:rPr>
        <w:rFonts w:ascii="Wingdings" w:hAnsi="Wingdings" w:hint="default"/>
      </w:rPr>
    </w:lvl>
    <w:lvl w:ilvl="2" w:tplc="5BDC5DFE">
      <w:start w:val="1"/>
      <w:numFmt w:val="bullet"/>
      <w:lvlText w:val=""/>
      <w:lvlJc w:val="left"/>
      <w:pPr>
        <w:ind w:left="2160" w:hanging="360"/>
      </w:pPr>
      <w:rPr>
        <w:rFonts w:ascii="Wingdings" w:hAnsi="Wingdings" w:hint="default"/>
      </w:rPr>
    </w:lvl>
    <w:lvl w:ilvl="3" w:tplc="39CCA05E">
      <w:start w:val="1"/>
      <w:numFmt w:val="bullet"/>
      <w:lvlText w:val=""/>
      <w:lvlJc w:val="left"/>
      <w:pPr>
        <w:ind w:left="2880" w:hanging="360"/>
      </w:pPr>
      <w:rPr>
        <w:rFonts w:ascii="Wingdings" w:hAnsi="Wingdings" w:hint="default"/>
      </w:rPr>
    </w:lvl>
    <w:lvl w:ilvl="4" w:tplc="A908425A">
      <w:start w:val="1"/>
      <w:numFmt w:val="bullet"/>
      <w:lvlText w:val=""/>
      <w:lvlJc w:val="left"/>
      <w:pPr>
        <w:ind w:left="3600" w:hanging="360"/>
      </w:pPr>
      <w:rPr>
        <w:rFonts w:ascii="Wingdings" w:hAnsi="Wingdings" w:hint="default"/>
      </w:rPr>
    </w:lvl>
    <w:lvl w:ilvl="5" w:tplc="DCE6E704">
      <w:start w:val="1"/>
      <w:numFmt w:val="bullet"/>
      <w:lvlText w:val=""/>
      <w:lvlJc w:val="left"/>
      <w:pPr>
        <w:ind w:left="4320" w:hanging="360"/>
      </w:pPr>
      <w:rPr>
        <w:rFonts w:ascii="Wingdings" w:hAnsi="Wingdings" w:hint="default"/>
      </w:rPr>
    </w:lvl>
    <w:lvl w:ilvl="6" w:tplc="31087A76">
      <w:start w:val="1"/>
      <w:numFmt w:val="bullet"/>
      <w:lvlText w:val=""/>
      <w:lvlJc w:val="left"/>
      <w:pPr>
        <w:ind w:left="5040" w:hanging="360"/>
      </w:pPr>
      <w:rPr>
        <w:rFonts w:ascii="Wingdings" w:hAnsi="Wingdings" w:hint="default"/>
      </w:rPr>
    </w:lvl>
    <w:lvl w:ilvl="7" w:tplc="6552890C">
      <w:start w:val="1"/>
      <w:numFmt w:val="bullet"/>
      <w:lvlText w:val=""/>
      <w:lvlJc w:val="left"/>
      <w:pPr>
        <w:ind w:left="5760" w:hanging="360"/>
      </w:pPr>
      <w:rPr>
        <w:rFonts w:ascii="Wingdings" w:hAnsi="Wingdings" w:hint="default"/>
      </w:rPr>
    </w:lvl>
    <w:lvl w:ilvl="8" w:tplc="FB326EB8">
      <w:start w:val="1"/>
      <w:numFmt w:val="bullet"/>
      <w:lvlText w:val=""/>
      <w:lvlJc w:val="left"/>
      <w:pPr>
        <w:ind w:left="6480" w:hanging="360"/>
      </w:pPr>
      <w:rPr>
        <w:rFonts w:ascii="Wingdings" w:hAnsi="Wingdings" w:hint="default"/>
      </w:rPr>
    </w:lvl>
  </w:abstractNum>
  <w:abstractNum w:abstractNumId="5" w15:restartNumberingAfterBreak="0">
    <w:nsid w:val="2EF5E510"/>
    <w:multiLevelType w:val="hybridMultilevel"/>
    <w:tmpl w:val="B7303EAC"/>
    <w:lvl w:ilvl="0" w:tplc="CF6CD946">
      <w:start w:val="1"/>
      <w:numFmt w:val="decimal"/>
      <w:lvlText w:val="%1."/>
      <w:lvlJc w:val="left"/>
      <w:pPr>
        <w:ind w:left="720" w:hanging="360"/>
      </w:pPr>
    </w:lvl>
    <w:lvl w:ilvl="1" w:tplc="0DDE5B48">
      <w:start w:val="1"/>
      <w:numFmt w:val="lowerLetter"/>
      <w:lvlText w:val="%2."/>
      <w:lvlJc w:val="left"/>
      <w:pPr>
        <w:ind w:left="1440" w:hanging="360"/>
      </w:pPr>
    </w:lvl>
    <w:lvl w:ilvl="2" w:tplc="42065DF8">
      <w:start w:val="1"/>
      <w:numFmt w:val="lowerRoman"/>
      <w:lvlText w:val="%3."/>
      <w:lvlJc w:val="right"/>
      <w:pPr>
        <w:ind w:left="2160" w:hanging="180"/>
      </w:pPr>
    </w:lvl>
    <w:lvl w:ilvl="3" w:tplc="7E2A7E78">
      <w:start w:val="1"/>
      <w:numFmt w:val="decimal"/>
      <w:lvlText w:val="%4."/>
      <w:lvlJc w:val="left"/>
      <w:pPr>
        <w:ind w:left="2880" w:hanging="360"/>
      </w:pPr>
    </w:lvl>
    <w:lvl w:ilvl="4" w:tplc="36D60DDA">
      <w:start w:val="1"/>
      <w:numFmt w:val="lowerLetter"/>
      <w:lvlText w:val="%5."/>
      <w:lvlJc w:val="left"/>
      <w:pPr>
        <w:ind w:left="3600" w:hanging="360"/>
      </w:pPr>
    </w:lvl>
    <w:lvl w:ilvl="5" w:tplc="B4A83634">
      <w:start w:val="1"/>
      <w:numFmt w:val="lowerRoman"/>
      <w:lvlText w:val="%6."/>
      <w:lvlJc w:val="right"/>
      <w:pPr>
        <w:ind w:left="4320" w:hanging="180"/>
      </w:pPr>
    </w:lvl>
    <w:lvl w:ilvl="6" w:tplc="C3E49C38">
      <w:start w:val="1"/>
      <w:numFmt w:val="decimal"/>
      <w:lvlText w:val="%7."/>
      <w:lvlJc w:val="left"/>
      <w:pPr>
        <w:ind w:left="5040" w:hanging="360"/>
      </w:pPr>
    </w:lvl>
    <w:lvl w:ilvl="7" w:tplc="9B4890A8">
      <w:start w:val="1"/>
      <w:numFmt w:val="lowerLetter"/>
      <w:lvlText w:val="%8."/>
      <w:lvlJc w:val="left"/>
      <w:pPr>
        <w:ind w:left="5760" w:hanging="360"/>
      </w:pPr>
    </w:lvl>
    <w:lvl w:ilvl="8" w:tplc="FABEDCCE">
      <w:start w:val="1"/>
      <w:numFmt w:val="lowerRoman"/>
      <w:lvlText w:val="%9."/>
      <w:lvlJc w:val="right"/>
      <w:pPr>
        <w:ind w:left="6480" w:hanging="180"/>
      </w:pPr>
    </w:lvl>
  </w:abstractNum>
  <w:abstractNum w:abstractNumId="6" w15:restartNumberingAfterBreak="0">
    <w:nsid w:val="35A8FAA7"/>
    <w:multiLevelType w:val="hybridMultilevel"/>
    <w:tmpl w:val="5D2CF5B0"/>
    <w:lvl w:ilvl="0" w:tplc="EE0C04B6">
      <w:start w:val="1"/>
      <w:numFmt w:val="decimal"/>
      <w:lvlText w:val="%1."/>
      <w:lvlJc w:val="left"/>
      <w:pPr>
        <w:ind w:left="720" w:hanging="360"/>
      </w:pPr>
    </w:lvl>
    <w:lvl w:ilvl="1" w:tplc="37066058">
      <w:start w:val="1"/>
      <w:numFmt w:val="lowerLetter"/>
      <w:lvlText w:val="%2."/>
      <w:lvlJc w:val="left"/>
      <w:pPr>
        <w:ind w:left="1440" w:hanging="360"/>
      </w:pPr>
    </w:lvl>
    <w:lvl w:ilvl="2" w:tplc="816C8DD8">
      <w:start w:val="1"/>
      <w:numFmt w:val="lowerRoman"/>
      <w:lvlText w:val="%3."/>
      <w:lvlJc w:val="right"/>
      <w:pPr>
        <w:ind w:left="2160" w:hanging="180"/>
      </w:pPr>
    </w:lvl>
    <w:lvl w:ilvl="3" w:tplc="39303ED8">
      <w:start w:val="1"/>
      <w:numFmt w:val="decimal"/>
      <w:lvlText w:val="%4."/>
      <w:lvlJc w:val="left"/>
      <w:pPr>
        <w:ind w:left="2880" w:hanging="360"/>
      </w:pPr>
    </w:lvl>
    <w:lvl w:ilvl="4" w:tplc="5E207444">
      <w:start w:val="1"/>
      <w:numFmt w:val="lowerLetter"/>
      <w:lvlText w:val="%5."/>
      <w:lvlJc w:val="left"/>
      <w:pPr>
        <w:ind w:left="3600" w:hanging="360"/>
      </w:pPr>
    </w:lvl>
    <w:lvl w:ilvl="5" w:tplc="B7A4B9E6">
      <w:start w:val="1"/>
      <w:numFmt w:val="lowerRoman"/>
      <w:lvlText w:val="%6."/>
      <w:lvlJc w:val="right"/>
      <w:pPr>
        <w:ind w:left="4320" w:hanging="180"/>
      </w:pPr>
    </w:lvl>
    <w:lvl w:ilvl="6" w:tplc="5E741DB2">
      <w:start w:val="1"/>
      <w:numFmt w:val="decimal"/>
      <w:lvlText w:val="%7."/>
      <w:lvlJc w:val="left"/>
      <w:pPr>
        <w:ind w:left="5040" w:hanging="360"/>
      </w:pPr>
    </w:lvl>
    <w:lvl w:ilvl="7" w:tplc="7C8C8B8E">
      <w:start w:val="1"/>
      <w:numFmt w:val="lowerLetter"/>
      <w:lvlText w:val="%8."/>
      <w:lvlJc w:val="left"/>
      <w:pPr>
        <w:ind w:left="5760" w:hanging="360"/>
      </w:pPr>
    </w:lvl>
    <w:lvl w:ilvl="8" w:tplc="4BD8259A">
      <w:start w:val="1"/>
      <w:numFmt w:val="lowerRoman"/>
      <w:lvlText w:val="%9."/>
      <w:lvlJc w:val="right"/>
      <w:pPr>
        <w:ind w:left="6480" w:hanging="180"/>
      </w:pPr>
    </w:lvl>
  </w:abstractNum>
  <w:abstractNum w:abstractNumId="7" w15:restartNumberingAfterBreak="0">
    <w:nsid w:val="3A722990"/>
    <w:multiLevelType w:val="hybridMultilevel"/>
    <w:tmpl w:val="053294FA"/>
    <w:lvl w:ilvl="0" w:tplc="E00A6356">
      <w:start w:val="1"/>
      <w:numFmt w:val="decimal"/>
      <w:lvlText w:val="%1."/>
      <w:lvlJc w:val="left"/>
      <w:pPr>
        <w:ind w:left="720" w:hanging="360"/>
      </w:pPr>
    </w:lvl>
    <w:lvl w:ilvl="1" w:tplc="66B21F7E">
      <w:start w:val="1"/>
      <w:numFmt w:val="lowerLetter"/>
      <w:lvlText w:val="%2."/>
      <w:lvlJc w:val="left"/>
      <w:pPr>
        <w:ind w:left="1440" w:hanging="360"/>
      </w:pPr>
    </w:lvl>
    <w:lvl w:ilvl="2" w:tplc="9ECC908C">
      <w:start w:val="1"/>
      <w:numFmt w:val="lowerRoman"/>
      <w:lvlText w:val="%3."/>
      <w:lvlJc w:val="right"/>
      <w:pPr>
        <w:ind w:left="2160" w:hanging="180"/>
      </w:pPr>
    </w:lvl>
    <w:lvl w:ilvl="3" w:tplc="D52481BE">
      <w:start w:val="1"/>
      <w:numFmt w:val="decimal"/>
      <w:lvlText w:val="%4."/>
      <w:lvlJc w:val="left"/>
      <w:pPr>
        <w:ind w:left="2880" w:hanging="360"/>
      </w:pPr>
    </w:lvl>
    <w:lvl w:ilvl="4" w:tplc="ECAE87B6">
      <w:start w:val="1"/>
      <w:numFmt w:val="lowerLetter"/>
      <w:lvlText w:val="%5."/>
      <w:lvlJc w:val="left"/>
      <w:pPr>
        <w:ind w:left="3600" w:hanging="360"/>
      </w:pPr>
    </w:lvl>
    <w:lvl w:ilvl="5" w:tplc="DBDAF64A">
      <w:start w:val="1"/>
      <w:numFmt w:val="lowerRoman"/>
      <w:lvlText w:val="%6."/>
      <w:lvlJc w:val="right"/>
      <w:pPr>
        <w:ind w:left="4320" w:hanging="180"/>
      </w:pPr>
    </w:lvl>
    <w:lvl w:ilvl="6" w:tplc="15B8A6AE">
      <w:start w:val="1"/>
      <w:numFmt w:val="decimal"/>
      <w:lvlText w:val="%7."/>
      <w:lvlJc w:val="left"/>
      <w:pPr>
        <w:ind w:left="5040" w:hanging="360"/>
      </w:pPr>
    </w:lvl>
    <w:lvl w:ilvl="7" w:tplc="CCECFE06">
      <w:start w:val="1"/>
      <w:numFmt w:val="lowerLetter"/>
      <w:lvlText w:val="%8."/>
      <w:lvlJc w:val="left"/>
      <w:pPr>
        <w:ind w:left="5760" w:hanging="360"/>
      </w:pPr>
    </w:lvl>
    <w:lvl w:ilvl="8" w:tplc="BE44BC02">
      <w:start w:val="1"/>
      <w:numFmt w:val="lowerRoman"/>
      <w:lvlText w:val="%9."/>
      <w:lvlJc w:val="right"/>
      <w:pPr>
        <w:ind w:left="6480" w:hanging="180"/>
      </w:pPr>
    </w:lvl>
  </w:abstractNum>
  <w:abstractNum w:abstractNumId="8" w15:restartNumberingAfterBreak="0">
    <w:nsid w:val="3E7253FB"/>
    <w:multiLevelType w:val="hybridMultilevel"/>
    <w:tmpl w:val="2F6454EC"/>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9" w15:restartNumberingAfterBreak="0">
    <w:nsid w:val="41375F0E"/>
    <w:multiLevelType w:val="hybridMultilevel"/>
    <w:tmpl w:val="90D6F266"/>
    <w:lvl w:ilvl="0" w:tplc="CEA29B52">
      <w:start w:val="1"/>
      <w:numFmt w:val="decimal"/>
      <w:lvlText w:val="%1."/>
      <w:lvlJc w:val="left"/>
      <w:pPr>
        <w:ind w:left="720" w:hanging="360"/>
      </w:pPr>
    </w:lvl>
    <w:lvl w:ilvl="1" w:tplc="0AE2E5A8">
      <w:start w:val="1"/>
      <w:numFmt w:val="lowerLetter"/>
      <w:lvlText w:val="%2."/>
      <w:lvlJc w:val="left"/>
      <w:pPr>
        <w:ind w:left="1440" w:hanging="360"/>
      </w:pPr>
    </w:lvl>
    <w:lvl w:ilvl="2" w:tplc="0762899C">
      <w:start w:val="1"/>
      <w:numFmt w:val="lowerRoman"/>
      <w:lvlText w:val="%3."/>
      <w:lvlJc w:val="right"/>
      <w:pPr>
        <w:ind w:left="2160" w:hanging="180"/>
      </w:pPr>
    </w:lvl>
    <w:lvl w:ilvl="3" w:tplc="98C67B44">
      <w:start w:val="1"/>
      <w:numFmt w:val="decimal"/>
      <w:lvlText w:val="%4."/>
      <w:lvlJc w:val="left"/>
      <w:pPr>
        <w:ind w:left="2880" w:hanging="360"/>
      </w:pPr>
    </w:lvl>
    <w:lvl w:ilvl="4" w:tplc="60EA4884">
      <w:start w:val="1"/>
      <w:numFmt w:val="lowerLetter"/>
      <w:lvlText w:val="%5."/>
      <w:lvlJc w:val="left"/>
      <w:pPr>
        <w:ind w:left="3600" w:hanging="360"/>
      </w:pPr>
    </w:lvl>
    <w:lvl w:ilvl="5" w:tplc="741A65FE">
      <w:start w:val="1"/>
      <w:numFmt w:val="lowerRoman"/>
      <w:lvlText w:val="%6."/>
      <w:lvlJc w:val="right"/>
      <w:pPr>
        <w:ind w:left="4320" w:hanging="180"/>
      </w:pPr>
    </w:lvl>
    <w:lvl w:ilvl="6" w:tplc="2B861542">
      <w:start w:val="1"/>
      <w:numFmt w:val="decimal"/>
      <w:lvlText w:val="%7."/>
      <w:lvlJc w:val="left"/>
      <w:pPr>
        <w:ind w:left="5040" w:hanging="360"/>
      </w:pPr>
    </w:lvl>
    <w:lvl w:ilvl="7" w:tplc="071C0592">
      <w:start w:val="1"/>
      <w:numFmt w:val="lowerLetter"/>
      <w:lvlText w:val="%8."/>
      <w:lvlJc w:val="left"/>
      <w:pPr>
        <w:ind w:left="5760" w:hanging="360"/>
      </w:pPr>
    </w:lvl>
    <w:lvl w:ilvl="8" w:tplc="303CED8A">
      <w:start w:val="1"/>
      <w:numFmt w:val="lowerRoman"/>
      <w:lvlText w:val="%9."/>
      <w:lvlJc w:val="right"/>
      <w:pPr>
        <w:ind w:left="6480" w:hanging="180"/>
      </w:pPr>
    </w:lvl>
  </w:abstractNum>
  <w:abstractNum w:abstractNumId="10" w15:restartNumberingAfterBreak="0">
    <w:nsid w:val="4163A199"/>
    <w:multiLevelType w:val="hybridMultilevel"/>
    <w:tmpl w:val="6486F6CA"/>
    <w:lvl w:ilvl="0" w:tplc="4C802238">
      <w:start w:val="1"/>
      <w:numFmt w:val="decimal"/>
      <w:lvlText w:val="%1."/>
      <w:lvlJc w:val="left"/>
      <w:pPr>
        <w:ind w:left="720" w:hanging="360"/>
      </w:pPr>
    </w:lvl>
    <w:lvl w:ilvl="1" w:tplc="4B046B30">
      <w:start w:val="1"/>
      <w:numFmt w:val="lowerLetter"/>
      <w:lvlText w:val="%2."/>
      <w:lvlJc w:val="left"/>
      <w:pPr>
        <w:ind w:left="1440" w:hanging="360"/>
      </w:pPr>
    </w:lvl>
    <w:lvl w:ilvl="2" w:tplc="8B92F0EC">
      <w:start w:val="1"/>
      <w:numFmt w:val="lowerRoman"/>
      <w:lvlText w:val="%3."/>
      <w:lvlJc w:val="right"/>
      <w:pPr>
        <w:ind w:left="2160" w:hanging="180"/>
      </w:pPr>
    </w:lvl>
    <w:lvl w:ilvl="3" w:tplc="3AD2032E">
      <w:start w:val="1"/>
      <w:numFmt w:val="decimal"/>
      <w:lvlText w:val="%4."/>
      <w:lvlJc w:val="left"/>
      <w:pPr>
        <w:ind w:left="2880" w:hanging="360"/>
      </w:pPr>
    </w:lvl>
    <w:lvl w:ilvl="4" w:tplc="714618DA">
      <w:start w:val="1"/>
      <w:numFmt w:val="lowerLetter"/>
      <w:lvlText w:val="%5."/>
      <w:lvlJc w:val="left"/>
      <w:pPr>
        <w:ind w:left="3600" w:hanging="360"/>
      </w:pPr>
    </w:lvl>
    <w:lvl w:ilvl="5" w:tplc="BEF69A98">
      <w:start w:val="1"/>
      <w:numFmt w:val="lowerRoman"/>
      <w:lvlText w:val="%6."/>
      <w:lvlJc w:val="right"/>
      <w:pPr>
        <w:ind w:left="4320" w:hanging="180"/>
      </w:pPr>
    </w:lvl>
    <w:lvl w:ilvl="6" w:tplc="5D60C2C0">
      <w:start w:val="1"/>
      <w:numFmt w:val="decimal"/>
      <w:lvlText w:val="%7."/>
      <w:lvlJc w:val="left"/>
      <w:pPr>
        <w:ind w:left="5040" w:hanging="360"/>
      </w:pPr>
    </w:lvl>
    <w:lvl w:ilvl="7" w:tplc="B6463BC0">
      <w:start w:val="1"/>
      <w:numFmt w:val="lowerLetter"/>
      <w:lvlText w:val="%8."/>
      <w:lvlJc w:val="left"/>
      <w:pPr>
        <w:ind w:left="5760" w:hanging="360"/>
      </w:pPr>
    </w:lvl>
    <w:lvl w:ilvl="8" w:tplc="B11E63CC">
      <w:start w:val="1"/>
      <w:numFmt w:val="lowerRoman"/>
      <w:lvlText w:val="%9."/>
      <w:lvlJc w:val="right"/>
      <w:pPr>
        <w:ind w:left="6480" w:hanging="180"/>
      </w:pPr>
    </w:lvl>
  </w:abstractNum>
  <w:abstractNum w:abstractNumId="11" w15:restartNumberingAfterBreak="0">
    <w:nsid w:val="43D618D1"/>
    <w:multiLevelType w:val="hybridMultilevel"/>
    <w:tmpl w:val="737008C0"/>
    <w:lvl w:ilvl="0" w:tplc="480A0001">
      <w:start w:val="1"/>
      <w:numFmt w:val="bullet"/>
      <w:lvlText w:val=""/>
      <w:lvlJc w:val="left"/>
      <w:pPr>
        <w:ind w:left="862" w:hanging="360"/>
      </w:pPr>
      <w:rPr>
        <w:rFonts w:ascii="Symbol" w:hAnsi="Symbol" w:hint="default"/>
      </w:rPr>
    </w:lvl>
    <w:lvl w:ilvl="1" w:tplc="480A0003" w:tentative="1">
      <w:start w:val="1"/>
      <w:numFmt w:val="bullet"/>
      <w:lvlText w:val="o"/>
      <w:lvlJc w:val="left"/>
      <w:pPr>
        <w:ind w:left="1582" w:hanging="360"/>
      </w:pPr>
      <w:rPr>
        <w:rFonts w:ascii="Courier New" w:hAnsi="Courier New" w:cs="Courier New" w:hint="default"/>
      </w:rPr>
    </w:lvl>
    <w:lvl w:ilvl="2" w:tplc="480A0005" w:tentative="1">
      <w:start w:val="1"/>
      <w:numFmt w:val="bullet"/>
      <w:lvlText w:val=""/>
      <w:lvlJc w:val="left"/>
      <w:pPr>
        <w:ind w:left="2302" w:hanging="360"/>
      </w:pPr>
      <w:rPr>
        <w:rFonts w:ascii="Wingdings" w:hAnsi="Wingdings" w:hint="default"/>
      </w:rPr>
    </w:lvl>
    <w:lvl w:ilvl="3" w:tplc="480A0001" w:tentative="1">
      <w:start w:val="1"/>
      <w:numFmt w:val="bullet"/>
      <w:lvlText w:val=""/>
      <w:lvlJc w:val="left"/>
      <w:pPr>
        <w:ind w:left="3022" w:hanging="360"/>
      </w:pPr>
      <w:rPr>
        <w:rFonts w:ascii="Symbol" w:hAnsi="Symbol" w:hint="default"/>
      </w:rPr>
    </w:lvl>
    <w:lvl w:ilvl="4" w:tplc="480A0003" w:tentative="1">
      <w:start w:val="1"/>
      <w:numFmt w:val="bullet"/>
      <w:lvlText w:val="o"/>
      <w:lvlJc w:val="left"/>
      <w:pPr>
        <w:ind w:left="3742" w:hanging="360"/>
      </w:pPr>
      <w:rPr>
        <w:rFonts w:ascii="Courier New" w:hAnsi="Courier New" w:cs="Courier New" w:hint="default"/>
      </w:rPr>
    </w:lvl>
    <w:lvl w:ilvl="5" w:tplc="480A0005" w:tentative="1">
      <w:start w:val="1"/>
      <w:numFmt w:val="bullet"/>
      <w:lvlText w:val=""/>
      <w:lvlJc w:val="left"/>
      <w:pPr>
        <w:ind w:left="4462" w:hanging="360"/>
      </w:pPr>
      <w:rPr>
        <w:rFonts w:ascii="Wingdings" w:hAnsi="Wingdings" w:hint="default"/>
      </w:rPr>
    </w:lvl>
    <w:lvl w:ilvl="6" w:tplc="480A0001" w:tentative="1">
      <w:start w:val="1"/>
      <w:numFmt w:val="bullet"/>
      <w:lvlText w:val=""/>
      <w:lvlJc w:val="left"/>
      <w:pPr>
        <w:ind w:left="5182" w:hanging="360"/>
      </w:pPr>
      <w:rPr>
        <w:rFonts w:ascii="Symbol" w:hAnsi="Symbol" w:hint="default"/>
      </w:rPr>
    </w:lvl>
    <w:lvl w:ilvl="7" w:tplc="480A0003" w:tentative="1">
      <w:start w:val="1"/>
      <w:numFmt w:val="bullet"/>
      <w:lvlText w:val="o"/>
      <w:lvlJc w:val="left"/>
      <w:pPr>
        <w:ind w:left="5902" w:hanging="360"/>
      </w:pPr>
      <w:rPr>
        <w:rFonts w:ascii="Courier New" w:hAnsi="Courier New" w:cs="Courier New" w:hint="default"/>
      </w:rPr>
    </w:lvl>
    <w:lvl w:ilvl="8" w:tplc="480A0005" w:tentative="1">
      <w:start w:val="1"/>
      <w:numFmt w:val="bullet"/>
      <w:lvlText w:val=""/>
      <w:lvlJc w:val="left"/>
      <w:pPr>
        <w:ind w:left="6622" w:hanging="360"/>
      </w:pPr>
      <w:rPr>
        <w:rFonts w:ascii="Wingdings" w:hAnsi="Wingdings" w:hint="default"/>
      </w:rPr>
    </w:lvl>
  </w:abstractNum>
  <w:abstractNum w:abstractNumId="12" w15:restartNumberingAfterBreak="0">
    <w:nsid w:val="530C7A8B"/>
    <w:multiLevelType w:val="hybridMultilevel"/>
    <w:tmpl w:val="F04046E8"/>
    <w:lvl w:ilvl="0" w:tplc="A394FD7C">
      <w:start w:val="1"/>
      <w:numFmt w:val="decimal"/>
      <w:lvlText w:val="%1."/>
      <w:lvlJc w:val="left"/>
      <w:pPr>
        <w:ind w:left="720" w:hanging="360"/>
      </w:pPr>
    </w:lvl>
    <w:lvl w:ilvl="1" w:tplc="162E4286">
      <w:start w:val="1"/>
      <w:numFmt w:val="lowerLetter"/>
      <w:lvlText w:val="%2."/>
      <w:lvlJc w:val="left"/>
      <w:pPr>
        <w:ind w:left="1440" w:hanging="360"/>
      </w:pPr>
    </w:lvl>
    <w:lvl w:ilvl="2" w:tplc="625CDB60">
      <w:start w:val="1"/>
      <w:numFmt w:val="lowerRoman"/>
      <w:lvlText w:val="%3."/>
      <w:lvlJc w:val="right"/>
      <w:pPr>
        <w:ind w:left="2160" w:hanging="180"/>
      </w:pPr>
    </w:lvl>
    <w:lvl w:ilvl="3" w:tplc="7F4ABB7A">
      <w:start w:val="1"/>
      <w:numFmt w:val="decimal"/>
      <w:lvlText w:val="%4."/>
      <w:lvlJc w:val="left"/>
      <w:pPr>
        <w:ind w:left="2880" w:hanging="360"/>
      </w:pPr>
    </w:lvl>
    <w:lvl w:ilvl="4" w:tplc="E58CB7B6">
      <w:start w:val="1"/>
      <w:numFmt w:val="lowerLetter"/>
      <w:lvlText w:val="%5."/>
      <w:lvlJc w:val="left"/>
      <w:pPr>
        <w:ind w:left="3600" w:hanging="360"/>
      </w:pPr>
    </w:lvl>
    <w:lvl w:ilvl="5" w:tplc="3CA28490">
      <w:start w:val="1"/>
      <w:numFmt w:val="lowerRoman"/>
      <w:lvlText w:val="%6."/>
      <w:lvlJc w:val="right"/>
      <w:pPr>
        <w:ind w:left="4320" w:hanging="180"/>
      </w:pPr>
    </w:lvl>
    <w:lvl w:ilvl="6" w:tplc="E8DE4448">
      <w:start w:val="1"/>
      <w:numFmt w:val="decimal"/>
      <w:lvlText w:val="%7."/>
      <w:lvlJc w:val="left"/>
      <w:pPr>
        <w:ind w:left="5040" w:hanging="360"/>
      </w:pPr>
    </w:lvl>
    <w:lvl w:ilvl="7" w:tplc="0BBEE90A">
      <w:start w:val="1"/>
      <w:numFmt w:val="lowerLetter"/>
      <w:lvlText w:val="%8."/>
      <w:lvlJc w:val="left"/>
      <w:pPr>
        <w:ind w:left="5760" w:hanging="360"/>
      </w:pPr>
    </w:lvl>
    <w:lvl w:ilvl="8" w:tplc="D4DA6C50">
      <w:start w:val="1"/>
      <w:numFmt w:val="lowerRoman"/>
      <w:lvlText w:val="%9."/>
      <w:lvlJc w:val="right"/>
      <w:pPr>
        <w:ind w:left="6480" w:hanging="180"/>
      </w:pPr>
    </w:lvl>
  </w:abstractNum>
  <w:abstractNum w:abstractNumId="13" w15:restartNumberingAfterBreak="0">
    <w:nsid w:val="54B7BE5C"/>
    <w:multiLevelType w:val="hybridMultilevel"/>
    <w:tmpl w:val="64047F54"/>
    <w:lvl w:ilvl="0" w:tplc="61B4951A">
      <w:start w:val="1"/>
      <w:numFmt w:val="decimal"/>
      <w:lvlText w:val="%1."/>
      <w:lvlJc w:val="left"/>
      <w:pPr>
        <w:ind w:left="720" w:hanging="360"/>
      </w:pPr>
    </w:lvl>
    <w:lvl w:ilvl="1" w:tplc="A53C743C">
      <w:start w:val="1"/>
      <w:numFmt w:val="lowerLetter"/>
      <w:lvlText w:val="%2."/>
      <w:lvlJc w:val="left"/>
      <w:pPr>
        <w:ind w:left="1440" w:hanging="360"/>
      </w:pPr>
    </w:lvl>
    <w:lvl w:ilvl="2" w:tplc="87240B44">
      <w:start w:val="1"/>
      <w:numFmt w:val="lowerRoman"/>
      <w:lvlText w:val="%3."/>
      <w:lvlJc w:val="right"/>
      <w:pPr>
        <w:ind w:left="2160" w:hanging="180"/>
      </w:pPr>
    </w:lvl>
    <w:lvl w:ilvl="3" w:tplc="6F06A8F8">
      <w:start w:val="1"/>
      <w:numFmt w:val="decimal"/>
      <w:lvlText w:val="%4."/>
      <w:lvlJc w:val="left"/>
      <w:pPr>
        <w:ind w:left="2880" w:hanging="360"/>
      </w:pPr>
    </w:lvl>
    <w:lvl w:ilvl="4" w:tplc="C94872EA">
      <w:start w:val="1"/>
      <w:numFmt w:val="lowerLetter"/>
      <w:lvlText w:val="%5."/>
      <w:lvlJc w:val="left"/>
      <w:pPr>
        <w:ind w:left="3600" w:hanging="360"/>
      </w:pPr>
    </w:lvl>
    <w:lvl w:ilvl="5" w:tplc="DD64CBB4">
      <w:start w:val="1"/>
      <w:numFmt w:val="lowerRoman"/>
      <w:lvlText w:val="%6."/>
      <w:lvlJc w:val="right"/>
      <w:pPr>
        <w:ind w:left="4320" w:hanging="180"/>
      </w:pPr>
    </w:lvl>
    <w:lvl w:ilvl="6" w:tplc="3A7C077A">
      <w:start w:val="1"/>
      <w:numFmt w:val="decimal"/>
      <w:lvlText w:val="%7."/>
      <w:lvlJc w:val="left"/>
      <w:pPr>
        <w:ind w:left="5040" w:hanging="360"/>
      </w:pPr>
    </w:lvl>
    <w:lvl w:ilvl="7" w:tplc="3B9C25B4">
      <w:start w:val="1"/>
      <w:numFmt w:val="lowerLetter"/>
      <w:lvlText w:val="%8."/>
      <w:lvlJc w:val="left"/>
      <w:pPr>
        <w:ind w:left="5760" w:hanging="360"/>
      </w:pPr>
    </w:lvl>
    <w:lvl w:ilvl="8" w:tplc="CE9017FA">
      <w:start w:val="1"/>
      <w:numFmt w:val="lowerRoman"/>
      <w:lvlText w:val="%9."/>
      <w:lvlJc w:val="right"/>
      <w:pPr>
        <w:ind w:left="6480" w:hanging="180"/>
      </w:pPr>
    </w:lvl>
  </w:abstractNum>
  <w:abstractNum w:abstractNumId="14" w15:restartNumberingAfterBreak="0">
    <w:nsid w:val="6C45F1CD"/>
    <w:multiLevelType w:val="hybridMultilevel"/>
    <w:tmpl w:val="0F0E1102"/>
    <w:lvl w:ilvl="0" w:tplc="00EE2B1A">
      <w:start w:val="1"/>
      <w:numFmt w:val="decimal"/>
      <w:lvlText w:val="%1)"/>
      <w:lvlJc w:val="left"/>
      <w:pPr>
        <w:ind w:left="720" w:hanging="360"/>
      </w:pPr>
    </w:lvl>
    <w:lvl w:ilvl="1" w:tplc="F45CF736">
      <w:start w:val="1"/>
      <w:numFmt w:val="lowerLetter"/>
      <w:lvlText w:val="%2."/>
      <w:lvlJc w:val="left"/>
      <w:pPr>
        <w:ind w:left="1440" w:hanging="360"/>
      </w:pPr>
    </w:lvl>
    <w:lvl w:ilvl="2" w:tplc="7E76DE00">
      <w:start w:val="1"/>
      <w:numFmt w:val="lowerRoman"/>
      <w:lvlText w:val="%3."/>
      <w:lvlJc w:val="right"/>
      <w:pPr>
        <w:ind w:left="2160" w:hanging="180"/>
      </w:pPr>
    </w:lvl>
    <w:lvl w:ilvl="3" w:tplc="3B34BE64">
      <w:start w:val="1"/>
      <w:numFmt w:val="decimal"/>
      <w:lvlText w:val="%4."/>
      <w:lvlJc w:val="left"/>
      <w:pPr>
        <w:ind w:left="2880" w:hanging="360"/>
      </w:pPr>
    </w:lvl>
    <w:lvl w:ilvl="4" w:tplc="B98EF384">
      <w:start w:val="1"/>
      <w:numFmt w:val="lowerLetter"/>
      <w:lvlText w:val="%5."/>
      <w:lvlJc w:val="left"/>
      <w:pPr>
        <w:ind w:left="3600" w:hanging="360"/>
      </w:pPr>
    </w:lvl>
    <w:lvl w:ilvl="5" w:tplc="93FC9C56">
      <w:start w:val="1"/>
      <w:numFmt w:val="lowerRoman"/>
      <w:lvlText w:val="%6."/>
      <w:lvlJc w:val="right"/>
      <w:pPr>
        <w:ind w:left="4320" w:hanging="180"/>
      </w:pPr>
    </w:lvl>
    <w:lvl w:ilvl="6" w:tplc="31DAD9D8">
      <w:start w:val="1"/>
      <w:numFmt w:val="decimal"/>
      <w:lvlText w:val="%7."/>
      <w:lvlJc w:val="left"/>
      <w:pPr>
        <w:ind w:left="5040" w:hanging="360"/>
      </w:pPr>
    </w:lvl>
    <w:lvl w:ilvl="7" w:tplc="AF5266F6">
      <w:start w:val="1"/>
      <w:numFmt w:val="lowerLetter"/>
      <w:lvlText w:val="%8."/>
      <w:lvlJc w:val="left"/>
      <w:pPr>
        <w:ind w:left="5760" w:hanging="360"/>
      </w:pPr>
    </w:lvl>
    <w:lvl w:ilvl="8" w:tplc="40F45112">
      <w:start w:val="1"/>
      <w:numFmt w:val="lowerRoman"/>
      <w:lvlText w:val="%9."/>
      <w:lvlJc w:val="right"/>
      <w:pPr>
        <w:ind w:left="6480" w:hanging="180"/>
      </w:pPr>
    </w:lvl>
  </w:abstractNum>
  <w:abstractNum w:abstractNumId="15" w15:restartNumberingAfterBreak="0">
    <w:nsid w:val="6E96B4CC"/>
    <w:multiLevelType w:val="hybridMultilevel"/>
    <w:tmpl w:val="F8BCE93E"/>
    <w:lvl w:ilvl="0" w:tplc="9DC2BA32">
      <w:start w:val="1"/>
      <w:numFmt w:val="decimal"/>
      <w:lvlText w:val="(%1)"/>
      <w:lvlJc w:val="left"/>
      <w:pPr>
        <w:ind w:left="720" w:hanging="360"/>
      </w:pPr>
    </w:lvl>
    <w:lvl w:ilvl="1" w:tplc="C3484A1E">
      <w:start w:val="1"/>
      <w:numFmt w:val="lowerLetter"/>
      <w:lvlText w:val="%2."/>
      <w:lvlJc w:val="left"/>
      <w:pPr>
        <w:ind w:left="1440" w:hanging="360"/>
      </w:pPr>
    </w:lvl>
    <w:lvl w:ilvl="2" w:tplc="D29ADC12">
      <w:start w:val="1"/>
      <w:numFmt w:val="lowerRoman"/>
      <w:lvlText w:val="%3."/>
      <w:lvlJc w:val="right"/>
      <w:pPr>
        <w:ind w:left="2160" w:hanging="180"/>
      </w:pPr>
    </w:lvl>
    <w:lvl w:ilvl="3" w:tplc="347CD5F6">
      <w:start w:val="1"/>
      <w:numFmt w:val="decimal"/>
      <w:lvlText w:val="%4."/>
      <w:lvlJc w:val="left"/>
      <w:pPr>
        <w:ind w:left="2880" w:hanging="360"/>
      </w:pPr>
    </w:lvl>
    <w:lvl w:ilvl="4" w:tplc="B60A183E">
      <w:start w:val="1"/>
      <w:numFmt w:val="lowerLetter"/>
      <w:lvlText w:val="%5."/>
      <w:lvlJc w:val="left"/>
      <w:pPr>
        <w:ind w:left="3600" w:hanging="360"/>
      </w:pPr>
    </w:lvl>
    <w:lvl w:ilvl="5" w:tplc="7F182D40">
      <w:start w:val="1"/>
      <w:numFmt w:val="lowerRoman"/>
      <w:lvlText w:val="%6."/>
      <w:lvlJc w:val="right"/>
      <w:pPr>
        <w:ind w:left="4320" w:hanging="180"/>
      </w:pPr>
    </w:lvl>
    <w:lvl w:ilvl="6" w:tplc="46D01B52">
      <w:start w:val="1"/>
      <w:numFmt w:val="decimal"/>
      <w:lvlText w:val="%7."/>
      <w:lvlJc w:val="left"/>
      <w:pPr>
        <w:ind w:left="5040" w:hanging="360"/>
      </w:pPr>
    </w:lvl>
    <w:lvl w:ilvl="7" w:tplc="8A5ECD14">
      <w:start w:val="1"/>
      <w:numFmt w:val="lowerLetter"/>
      <w:lvlText w:val="%8."/>
      <w:lvlJc w:val="left"/>
      <w:pPr>
        <w:ind w:left="5760" w:hanging="360"/>
      </w:pPr>
    </w:lvl>
    <w:lvl w:ilvl="8" w:tplc="29482F6A">
      <w:start w:val="1"/>
      <w:numFmt w:val="lowerRoman"/>
      <w:lvlText w:val="%9."/>
      <w:lvlJc w:val="right"/>
      <w:pPr>
        <w:ind w:left="6480" w:hanging="180"/>
      </w:pPr>
    </w:lvl>
  </w:abstractNum>
  <w:abstractNum w:abstractNumId="16" w15:restartNumberingAfterBreak="0">
    <w:nsid w:val="732A60B7"/>
    <w:multiLevelType w:val="hybridMultilevel"/>
    <w:tmpl w:val="0EC4D95A"/>
    <w:lvl w:ilvl="0" w:tplc="D436CE90">
      <w:start w:val="1"/>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6BBA5EF"/>
    <w:multiLevelType w:val="hybridMultilevel"/>
    <w:tmpl w:val="D25C94BA"/>
    <w:lvl w:ilvl="0" w:tplc="199E3188">
      <w:start w:val="1"/>
      <w:numFmt w:val="decimal"/>
      <w:lvlText w:val="%1)"/>
      <w:lvlJc w:val="left"/>
      <w:pPr>
        <w:ind w:left="720" w:hanging="360"/>
      </w:pPr>
    </w:lvl>
    <w:lvl w:ilvl="1" w:tplc="98EAEBE4">
      <w:start w:val="1"/>
      <w:numFmt w:val="lowerLetter"/>
      <w:lvlText w:val="%2."/>
      <w:lvlJc w:val="left"/>
      <w:pPr>
        <w:ind w:left="1440" w:hanging="360"/>
      </w:pPr>
    </w:lvl>
    <w:lvl w:ilvl="2" w:tplc="37ECC110">
      <w:start w:val="1"/>
      <w:numFmt w:val="lowerRoman"/>
      <w:lvlText w:val="%3."/>
      <w:lvlJc w:val="right"/>
      <w:pPr>
        <w:ind w:left="2160" w:hanging="180"/>
      </w:pPr>
    </w:lvl>
    <w:lvl w:ilvl="3" w:tplc="093216A6">
      <w:start w:val="1"/>
      <w:numFmt w:val="decimal"/>
      <w:lvlText w:val="%4."/>
      <w:lvlJc w:val="left"/>
      <w:pPr>
        <w:ind w:left="2880" w:hanging="360"/>
      </w:pPr>
    </w:lvl>
    <w:lvl w:ilvl="4" w:tplc="2782FFFA">
      <w:start w:val="1"/>
      <w:numFmt w:val="lowerLetter"/>
      <w:lvlText w:val="%5."/>
      <w:lvlJc w:val="left"/>
      <w:pPr>
        <w:ind w:left="3600" w:hanging="360"/>
      </w:pPr>
    </w:lvl>
    <w:lvl w:ilvl="5" w:tplc="A6663C74">
      <w:start w:val="1"/>
      <w:numFmt w:val="lowerRoman"/>
      <w:lvlText w:val="%6."/>
      <w:lvlJc w:val="right"/>
      <w:pPr>
        <w:ind w:left="4320" w:hanging="180"/>
      </w:pPr>
    </w:lvl>
    <w:lvl w:ilvl="6" w:tplc="BFBAC758">
      <w:start w:val="1"/>
      <w:numFmt w:val="decimal"/>
      <w:lvlText w:val="%7."/>
      <w:lvlJc w:val="left"/>
      <w:pPr>
        <w:ind w:left="5040" w:hanging="360"/>
      </w:pPr>
    </w:lvl>
    <w:lvl w:ilvl="7" w:tplc="029C8ABE">
      <w:start w:val="1"/>
      <w:numFmt w:val="lowerLetter"/>
      <w:lvlText w:val="%8."/>
      <w:lvlJc w:val="left"/>
      <w:pPr>
        <w:ind w:left="5760" w:hanging="360"/>
      </w:pPr>
    </w:lvl>
    <w:lvl w:ilvl="8" w:tplc="41F24BEC">
      <w:start w:val="1"/>
      <w:numFmt w:val="lowerRoman"/>
      <w:lvlText w:val="%9."/>
      <w:lvlJc w:val="right"/>
      <w:pPr>
        <w:ind w:left="6480" w:hanging="180"/>
      </w:pPr>
    </w:lvl>
  </w:abstractNum>
  <w:abstractNum w:abstractNumId="18" w15:restartNumberingAfterBreak="0">
    <w:nsid w:val="7E71478E"/>
    <w:multiLevelType w:val="hybridMultilevel"/>
    <w:tmpl w:val="53020350"/>
    <w:lvl w:ilvl="0" w:tplc="4EAECC40">
      <w:start w:val="1"/>
      <w:numFmt w:val="decimal"/>
      <w:lvlText w:val="(%1)"/>
      <w:lvlJc w:val="left"/>
      <w:pPr>
        <w:ind w:left="720" w:hanging="360"/>
      </w:pPr>
    </w:lvl>
    <w:lvl w:ilvl="1" w:tplc="6DCE047A">
      <w:start w:val="1"/>
      <w:numFmt w:val="lowerLetter"/>
      <w:lvlText w:val="%2."/>
      <w:lvlJc w:val="left"/>
      <w:pPr>
        <w:ind w:left="1440" w:hanging="360"/>
      </w:pPr>
    </w:lvl>
    <w:lvl w:ilvl="2" w:tplc="3B9E8B5A">
      <w:start w:val="1"/>
      <w:numFmt w:val="lowerRoman"/>
      <w:lvlText w:val="%3."/>
      <w:lvlJc w:val="right"/>
      <w:pPr>
        <w:ind w:left="2160" w:hanging="180"/>
      </w:pPr>
    </w:lvl>
    <w:lvl w:ilvl="3" w:tplc="9072DF10">
      <w:start w:val="1"/>
      <w:numFmt w:val="decimal"/>
      <w:lvlText w:val="%4."/>
      <w:lvlJc w:val="left"/>
      <w:pPr>
        <w:ind w:left="2880" w:hanging="360"/>
      </w:pPr>
    </w:lvl>
    <w:lvl w:ilvl="4" w:tplc="27DA4BBA">
      <w:start w:val="1"/>
      <w:numFmt w:val="lowerLetter"/>
      <w:lvlText w:val="%5."/>
      <w:lvlJc w:val="left"/>
      <w:pPr>
        <w:ind w:left="3600" w:hanging="360"/>
      </w:pPr>
    </w:lvl>
    <w:lvl w:ilvl="5" w:tplc="93325C80">
      <w:start w:val="1"/>
      <w:numFmt w:val="lowerRoman"/>
      <w:lvlText w:val="%6."/>
      <w:lvlJc w:val="right"/>
      <w:pPr>
        <w:ind w:left="4320" w:hanging="180"/>
      </w:pPr>
    </w:lvl>
    <w:lvl w:ilvl="6" w:tplc="00ECA452">
      <w:start w:val="1"/>
      <w:numFmt w:val="decimal"/>
      <w:lvlText w:val="%7."/>
      <w:lvlJc w:val="left"/>
      <w:pPr>
        <w:ind w:left="5040" w:hanging="360"/>
      </w:pPr>
    </w:lvl>
    <w:lvl w:ilvl="7" w:tplc="7A60346A">
      <w:start w:val="1"/>
      <w:numFmt w:val="lowerLetter"/>
      <w:lvlText w:val="%8."/>
      <w:lvlJc w:val="left"/>
      <w:pPr>
        <w:ind w:left="5760" w:hanging="360"/>
      </w:pPr>
    </w:lvl>
    <w:lvl w:ilvl="8" w:tplc="24D09A4A">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7"/>
  </w:num>
  <w:num w:numId="7">
    <w:abstractNumId w:val="14"/>
  </w:num>
  <w:num w:numId="8">
    <w:abstractNumId w:val="0"/>
  </w:num>
  <w:num w:numId="9">
    <w:abstractNumId w:val="12"/>
  </w:num>
  <w:num w:numId="10">
    <w:abstractNumId w:val="17"/>
  </w:num>
  <w:num w:numId="11">
    <w:abstractNumId w:val="15"/>
  </w:num>
  <w:num w:numId="12">
    <w:abstractNumId w:val="13"/>
  </w:num>
  <w:num w:numId="13">
    <w:abstractNumId w:val="18"/>
  </w:num>
  <w:num w:numId="14">
    <w:abstractNumId w:val="9"/>
  </w:num>
  <w:num w:numId="15">
    <w:abstractNumId w:val="10"/>
  </w:num>
  <w:num w:numId="16">
    <w:abstractNumId w:val="4"/>
  </w:num>
  <w:num w:numId="17">
    <w:abstractNumId w:val="16"/>
  </w:num>
  <w:num w:numId="18">
    <w:abstractNumId w:val="11"/>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1sDQzNjU3MzAyNjFU0lEKTi0uzszPAykwrAUACVnyWSwAAAA="/>
  </w:docVars>
  <w:rsids>
    <w:rsidRoot w:val="0032737D"/>
    <w:rsid w:val="00000331"/>
    <w:rsid w:val="000006A3"/>
    <w:rsid w:val="00001ACF"/>
    <w:rsid w:val="00006073"/>
    <w:rsid w:val="000103DF"/>
    <w:rsid w:val="000139C1"/>
    <w:rsid w:val="000158AB"/>
    <w:rsid w:val="00015939"/>
    <w:rsid w:val="0001620C"/>
    <w:rsid w:val="00016756"/>
    <w:rsid w:val="00020312"/>
    <w:rsid w:val="000235DB"/>
    <w:rsid w:val="000237E5"/>
    <w:rsid w:val="00025008"/>
    <w:rsid w:val="00047505"/>
    <w:rsid w:val="00052781"/>
    <w:rsid w:val="000531C9"/>
    <w:rsid w:val="00054D99"/>
    <w:rsid w:val="00054FE0"/>
    <w:rsid w:val="000555A0"/>
    <w:rsid w:val="00061A8E"/>
    <w:rsid w:val="00061B66"/>
    <w:rsid w:val="00071A3E"/>
    <w:rsid w:val="000758AC"/>
    <w:rsid w:val="00081B04"/>
    <w:rsid w:val="00082AC1"/>
    <w:rsid w:val="000834D3"/>
    <w:rsid w:val="00084016"/>
    <w:rsid w:val="0008413C"/>
    <w:rsid w:val="0008417E"/>
    <w:rsid w:val="00086C23"/>
    <w:rsid w:val="00087A28"/>
    <w:rsid w:val="00093F55"/>
    <w:rsid w:val="00094568"/>
    <w:rsid w:val="00094D70"/>
    <w:rsid w:val="000970C8"/>
    <w:rsid w:val="000B08D7"/>
    <w:rsid w:val="000B4777"/>
    <w:rsid w:val="000B6AA2"/>
    <w:rsid w:val="000B7E70"/>
    <w:rsid w:val="000C05B8"/>
    <w:rsid w:val="000C1727"/>
    <w:rsid w:val="000C2099"/>
    <w:rsid w:val="000C2712"/>
    <w:rsid w:val="000C4253"/>
    <w:rsid w:val="000C63FC"/>
    <w:rsid w:val="000D014C"/>
    <w:rsid w:val="000D1612"/>
    <w:rsid w:val="000D3D67"/>
    <w:rsid w:val="000D77B8"/>
    <w:rsid w:val="000D7AAC"/>
    <w:rsid w:val="000E3A15"/>
    <w:rsid w:val="000E410F"/>
    <w:rsid w:val="000E47DF"/>
    <w:rsid w:val="000E4B50"/>
    <w:rsid w:val="000E5650"/>
    <w:rsid w:val="000E69E8"/>
    <w:rsid w:val="000E707E"/>
    <w:rsid w:val="000F0317"/>
    <w:rsid w:val="000F13BE"/>
    <w:rsid w:val="000F3105"/>
    <w:rsid w:val="000F4138"/>
    <w:rsid w:val="000F5C58"/>
    <w:rsid w:val="001007B9"/>
    <w:rsid w:val="00103767"/>
    <w:rsid w:val="0010575B"/>
    <w:rsid w:val="00107408"/>
    <w:rsid w:val="001119CD"/>
    <w:rsid w:val="00116632"/>
    <w:rsid w:val="00116D30"/>
    <w:rsid w:val="00117540"/>
    <w:rsid w:val="00120383"/>
    <w:rsid w:val="0012299B"/>
    <w:rsid w:val="00124873"/>
    <w:rsid w:val="00124D2F"/>
    <w:rsid w:val="00124F22"/>
    <w:rsid w:val="00126678"/>
    <w:rsid w:val="00132CE5"/>
    <w:rsid w:val="00133D55"/>
    <w:rsid w:val="00136B6B"/>
    <w:rsid w:val="00140146"/>
    <w:rsid w:val="00141325"/>
    <w:rsid w:val="001417F1"/>
    <w:rsid w:val="00141C77"/>
    <w:rsid w:val="001422B6"/>
    <w:rsid w:val="001432CC"/>
    <w:rsid w:val="00145644"/>
    <w:rsid w:val="00145AE6"/>
    <w:rsid w:val="001472EB"/>
    <w:rsid w:val="0015157B"/>
    <w:rsid w:val="0015557C"/>
    <w:rsid w:val="00155BB5"/>
    <w:rsid w:val="001638EF"/>
    <w:rsid w:val="001648C0"/>
    <w:rsid w:val="001667CF"/>
    <w:rsid w:val="00166CD1"/>
    <w:rsid w:val="001732D7"/>
    <w:rsid w:val="0017372B"/>
    <w:rsid w:val="00173FCF"/>
    <w:rsid w:val="00175772"/>
    <w:rsid w:val="00183973"/>
    <w:rsid w:val="00186CFC"/>
    <w:rsid w:val="00193069"/>
    <w:rsid w:val="00194B21"/>
    <w:rsid w:val="00196657"/>
    <w:rsid w:val="001A0B70"/>
    <w:rsid w:val="001A1751"/>
    <w:rsid w:val="001A5A0A"/>
    <w:rsid w:val="001A5C71"/>
    <w:rsid w:val="001A5CEF"/>
    <w:rsid w:val="001A7AC5"/>
    <w:rsid w:val="001B3D39"/>
    <w:rsid w:val="001B3FD1"/>
    <w:rsid w:val="001B70E0"/>
    <w:rsid w:val="001C168D"/>
    <w:rsid w:val="001C50D0"/>
    <w:rsid w:val="001C55A5"/>
    <w:rsid w:val="001C7361"/>
    <w:rsid w:val="001D1788"/>
    <w:rsid w:val="001D4D11"/>
    <w:rsid w:val="001D6772"/>
    <w:rsid w:val="001D7AB7"/>
    <w:rsid w:val="001E027E"/>
    <w:rsid w:val="001E0C04"/>
    <w:rsid w:val="001E1C04"/>
    <w:rsid w:val="001E28C1"/>
    <w:rsid w:val="001E48D5"/>
    <w:rsid w:val="001E522D"/>
    <w:rsid w:val="001E72AE"/>
    <w:rsid w:val="001E7E38"/>
    <w:rsid w:val="001F657F"/>
    <w:rsid w:val="002004B4"/>
    <w:rsid w:val="00203DC9"/>
    <w:rsid w:val="0020424D"/>
    <w:rsid w:val="002107A1"/>
    <w:rsid w:val="002168BC"/>
    <w:rsid w:val="0021691D"/>
    <w:rsid w:val="00216B9C"/>
    <w:rsid w:val="00223A54"/>
    <w:rsid w:val="00226343"/>
    <w:rsid w:val="00230183"/>
    <w:rsid w:val="0023348D"/>
    <w:rsid w:val="00240751"/>
    <w:rsid w:val="00241136"/>
    <w:rsid w:val="00243FEF"/>
    <w:rsid w:val="002449BF"/>
    <w:rsid w:val="00250802"/>
    <w:rsid w:val="00250973"/>
    <w:rsid w:val="00254D61"/>
    <w:rsid w:val="002627B6"/>
    <w:rsid w:val="002654E4"/>
    <w:rsid w:val="0027413D"/>
    <w:rsid w:val="002742EB"/>
    <w:rsid w:val="002746CA"/>
    <w:rsid w:val="00275735"/>
    <w:rsid w:val="0028351F"/>
    <w:rsid w:val="00284508"/>
    <w:rsid w:val="00284A24"/>
    <w:rsid w:val="00284E91"/>
    <w:rsid w:val="00285251"/>
    <w:rsid w:val="0028717C"/>
    <w:rsid w:val="002921B9"/>
    <w:rsid w:val="00293CE4"/>
    <w:rsid w:val="002942F9"/>
    <w:rsid w:val="002952C6"/>
    <w:rsid w:val="0029551D"/>
    <w:rsid w:val="002A0CA5"/>
    <w:rsid w:val="002A2270"/>
    <w:rsid w:val="002A3E9B"/>
    <w:rsid w:val="002A5C60"/>
    <w:rsid w:val="002A642D"/>
    <w:rsid w:val="002A6AF8"/>
    <w:rsid w:val="002A76D9"/>
    <w:rsid w:val="002B04F3"/>
    <w:rsid w:val="002B1B93"/>
    <w:rsid w:val="002B20BB"/>
    <w:rsid w:val="002B2A0D"/>
    <w:rsid w:val="002C20DE"/>
    <w:rsid w:val="002C407F"/>
    <w:rsid w:val="002C4486"/>
    <w:rsid w:val="002C46B5"/>
    <w:rsid w:val="002C46CD"/>
    <w:rsid w:val="002C4E97"/>
    <w:rsid w:val="002C712F"/>
    <w:rsid w:val="002D0F6C"/>
    <w:rsid w:val="002D18B0"/>
    <w:rsid w:val="002D6C13"/>
    <w:rsid w:val="002D72E3"/>
    <w:rsid w:val="002E3DF0"/>
    <w:rsid w:val="00303E7F"/>
    <w:rsid w:val="003053ED"/>
    <w:rsid w:val="00305529"/>
    <w:rsid w:val="0030649C"/>
    <w:rsid w:val="003072F1"/>
    <w:rsid w:val="00312469"/>
    <w:rsid w:val="00315FD9"/>
    <w:rsid w:val="0031609F"/>
    <w:rsid w:val="00316C3E"/>
    <w:rsid w:val="00320D98"/>
    <w:rsid w:val="00323F8B"/>
    <w:rsid w:val="0032425B"/>
    <w:rsid w:val="00327362"/>
    <w:rsid w:val="0032737D"/>
    <w:rsid w:val="00327B96"/>
    <w:rsid w:val="00327F09"/>
    <w:rsid w:val="00330B1A"/>
    <w:rsid w:val="00330BE8"/>
    <w:rsid w:val="00330F8E"/>
    <w:rsid w:val="003336C6"/>
    <w:rsid w:val="00333A87"/>
    <w:rsid w:val="00335BCD"/>
    <w:rsid w:val="00335F1A"/>
    <w:rsid w:val="00336350"/>
    <w:rsid w:val="00337F09"/>
    <w:rsid w:val="003409EC"/>
    <w:rsid w:val="00340AB4"/>
    <w:rsid w:val="00346FF2"/>
    <w:rsid w:val="00347C02"/>
    <w:rsid w:val="00350A94"/>
    <w:rsid w:val="00353D9E"/>
    <w:rsid w:val="00356234"/>
    <w:rsid w:val="0035721D"/>
    <w:rsid w:val="00362C30"/>
    <w:rsid w:val="003637F5"/>
    <w:rsid w:val="00363C4E"/>
    <w:rsid w:val="00363CF9"/>
    <w:rsid w:val="00365512"/>
    <w:rsid w:val="00365CC4"/>
    <w:rsid w:val="003671DA"/>
    <w:rsid w:val="003674F9"/>
    <w:rsid w:val="00367DCB"/>
    <w:rsid w:val="00373201"/>
    <w:rsid w:val="00376783"/>
    <w:rsid w:val="003836DA"/>
    <w:rsid w:val="00384C9E"/>
    <w:rsid w:val="003910DF"/>
    <w:rsid w:val="0039397B"/>
    <w:rsid w:val="003947E8"/>
    <w:rsid w:val="003A7C45"/>
    <w:rsid w:val="003B315E"/>
    <w:rsid w:val="003B3B75"/>
    <w:rsid w:val="003C148F"/>
    <w:rsid w:val="003C252E"/>
    <w:rsid w:val="003C25FF"/>
    <w:rsid w:val="003C4ACB"/>
    <w:rsid w:val="003C55A4"/>
    <w:rsid w:val="003C60C4"/>
    <w:rsid w:val="003D094A"/>
    <w:rsid w:val="003D2BFD"/>
    <w:rsid w:val="003D72E2"/>
    <w:rsid w:val="003D9343"/>
    <w:rsid w:val="003E0014"/>
    <w:rsid w:val="003E07AA"/>
    <w:rsid w:val="003E5D08"/>
    <w:rsid w:val="003E759E"/>
    <w:rsid w:val="003F14F2"/>
    <w:rsid w:val="003F2608"/>
    <w:rsid w:val="003F29FF"/>
    <w:rsid w:val="003F4C0F"/>
    <w:rsid w:val="003F544A"/>
    <w:rsid w:val="003F5F0A"/>
    <w:rsid w:val="003F6E51"/>
    <w:rsid w:val="00406B50"/>
    <w:rsid w:val="004107A8"/>
    <w:rsid w:val="00415A82"/>
    <w:rsid w:val="00416CFE"/>
    <w:rsid w:val="00432382"/>
    <w:rsid w:val="004327E8"/>
    <w:rsid w:val="0043389B"/>
    <w:rsid w:val="004403EB"/>
    <w:rsid w:val="004538F4"/>
    <w:rsid w:val="004539D6"/>
    <w:rsid w:val="0045410A"/>
    <w:rsid w:val="004569B8"/>
    <w:rsid w:val="0045851E"/>
    <w:rsid w:val="0046032D"/>
    <w:rsid w:val="00460859"/>
    <w:rsid w:val="00462E2A"/>
    <w:rsid w:val="00473932"/>
    <w:rsid w:val="00476292"/>
    <w:rsid w:val="00477F30"/>
    <w:rsid w:val="00490CCD"/>
    <w:rsid w:val="00490F0F"/>
    <w:rsid w:val="00495C2E"/>
    <w:rsid w:val="00497588"/>
    <w:rsid w:val="004A114A"/>
    <w:rsid w:val="004A5C77"/>
    <w:rsid w:val="004B1BE9"/>
    <w:rsid w:val="004B215E"/>
    <w:rsid w:val="004B44FD"/>
    <w:rsid w:val="004B485C"/>
    <w:rsid w:val="004B6079"/>
    <w:rsid w:val="004C0919"/>
    <w:rsid w:val="004C27EB"/>
    <w:rsid w:val="004C3364"/>
    <w:rsid w:val="004C38D1"/>
    <w:rsid w:val="004C3DF2"/>
    <w:rsid w:val="004D061C"/>
    <w:rsid w:val="004D0811"/>
    <w:rsid w:val="004D1721"/>
    <w:rsid w:val="004D1817"/>
    <w:rsid w:val="004D33E8"/>
    <w:rsid w:val="004D4C02"/>
    <w:rsid w:val="004D56FB"/>
    <w:rsid w:val="004D734E"/>
    <w:rsid w:val="004D7B76"/>
    <w:rsid w:val="004E07EC"/>
    <w:rsid w:val="004E4F0A"/>
    <w:rsid w:val="004E63BA"/>
    <w:rsid w:val="004E7C62"/>
    <w:rsid w:val="004F06C3"/>
    <w:rsid w:val="004F245F"/>
    <w:rsid w:val="004F280C"/>
    <w:rsid w:val="004F281F"/>
    <w:rsid w:val="004F3FCA"/>
    <w:rsid w:val="004F5362"/>
    <w:rsid w:val="004F74DD"/>
    <w:rsid w:val="00500B6A"/>
    <w:rsid w:val="00500D14"/>
    <w:rsid w:val="00504C06"/>
    <w:rsid w:val="00505F80"/>
    <w:rsid w:val="00507968"/>
    <w:rsid w:val="0051318F"/>
    <w:rsid w:val="005151A8"/>
    <w:rsid w:val="00520154"/>
    <w:rsid w:val="0052581B"/>
    <w:rsid w:val="00527AEF"/>
    <w:rsid w:val="00527EC9"/>
    <w:rsid w:val="00527FE0"/>
    <w:rsid w:val="00530A06"/>
    <w:rsid w:val="00531C8D"/>
    <w:rsid w:val="00532334"/>
    <w:rsid w:val="0053721C"/>
    <w:rsid w:val="005413F8"/>
    <w:rsid w:val="00542282"/>
    <w:rsid w:val="00543C35"/>
    <w:rsid w:val="00546DCF"/>
    <w:rsid w:val="00552CFB"/>
    <w:rsid w:val="00554336"/>
    <w:rsid w:val="00556091"/>
    <w:rsid w:val="00566C26"/>
    <w:rsid w:val="005706B7"/>
    <w:rsid w:val="00570D28"/>
    <w:rsid w:val="00573647"/>
    <w:rsid w:val="00575C13"/>
    <w:rsid w:val="00584D68"/>
    <w:rsid w:val="00590DC3"/>
    <w:rsid w:val="00590F7F"/>
    <w:rsid w:val="005922F3"/>
    <w:rsid w:val="005958D2"/>
    <w:rsid w:val="005A070D"/>
    <w:rsid w:val="005A10C7"/>
    <w:rsid w:val="005A161C"/>
    <w:rsid w:val="005A16FF"/>
    <w:rsid w:val="005A1800"/>
    <w:rsid w:val="005A39E5"/>
    <w:rsid w:val="005A78B4"/>
    <w:rsid w:val="005A7961"/>
    <w:rsid w:val="005B0DE0"/>
    <w:rsid w:val="005B3643"/>
    <w:rsid w:val="005B3796"/>
    <w:rsid w:val="005B53E5"/>
    <w:rsid w:val="005C2BEB"/>
    <w:rsid w:val="005C43C6"/>
    <w:rsid w:val="005C502F"/>
    <w:rsid w:val="005D03B6"/>
    <w:rsid w:val="005D1B20"/>
    <w:rsid w:val="005D2F91"/>
    <w:rsid w:val="005DCECC"/>
    <w:rsid w:val="005E1DCC"/>
    <w:rsid w:val="005E2DC0"/>
    <w:rsid w:val="005E4855"/>
    <w:rsid w:val="005F415C"/>
    <w:rsid w:val="005F4AA6"/>
    <w:rsid w:val="005F5759"/>
    <w:rsid w:val="005F5CA0"/>
    <w:rsid w:val="00600079"/>
    <w:rsid w:val="0060540A"/>
    <w:rsid w:val="00607F5A"/>
    <w:rsid w:val="006114A6"/>
    <w:rsid w:val="00622D79"/>
    <w:rsid w:val="00623039"/>
    <w:rsid w:val="00623899"/>
    <w:rsid w:val="00624F21"/>
    <w:rsid w:val="006253C6"/>
    <w:rsid w:val="006303EB"/>
    <w:rsid w:val="00630CF2"/>
    <w:rsid w:val="00636B46"/>
    <w:rsid w:val="00636CBA"/>
    <w:rsid w:val="0064411C"/>
    <w:rsid w:val="0064497F"/>
    <w:rsid w:val="00650AB5"/>
    <w:rsid w:val="0065149E"/>
    <w:rsid w:val="0065227F"/>
    <w:rsid w:val="00653501"/>
    <w:rsid w:val="006547DA"/>
    <w:rsid w:val="00655BAF"/>
    <w:rsid w:val="00656D0F"/>
    <w:rsid w:val="006608C8"/>
    <w:rsid w:val="006611E7"/>
    <w:rsid w:val="00664133"/>
    <w:rsid w:val="00665EC6"/>
    <w:rsid w:val="00667DDB"/>
    <w:rsid w:val="00667FF3"/>
    <w:rsid w:val="00671468"/>
    <w:rsid w:val="00675BF4"/>
    <w:rsid w:val="00681514"/>
    <w:rsid w:val="00682A93"/>
    <w:rsid w:val="00683D95"/>
    <w:rsid w:val="006873F2"/>
    <w:rsid w:val="00687C82"/>
    <w:rsid w:val="006917D9"/>
    <w:rsid w:val="00691DE6"/>
    <w:rsid w:val="006926DA"/>
    <w:rsid w:val="00692D2D"/>
    <w:rsid w:val="006931FE"/>
    <w:rsid w:val="006A0F53"/>
    <w:rsid w:val="006A22E3"/>
    <w:rsid w:val="006B52E6"/>
    <w:rsid w:val="006C0B7A"/>
    <w:rsid w:val="006C2CBF"/>
    <w:rsid w:val="006C722C"/>
    <w:rsid w:val="006D4838"/>
    <w:rsid w:val="006E2F9B"/>
    <w:rsid w:val="006E6F87"/>
    <w:rsid w:val="006E7170"/>
    <w:rsid w:val="006F198E"/>
    <w:rsid w:val="00702B1B"/>
    <w:rsid w:val="0070526E"/>
    <w:rsid w:val="00706012"/>
    <w:rsid w:val="007103FF"/>
    <w:rsid w:val="007123AA"/>
    <w:rsid w:val="007155F6"/>
    <w:rsid w:val="0071575D"/>
    <w:rsid w:val="00715B3D"/>
    <w:rsid w:val="007161AB"/>
    <w:rsid w:val="00716A1E"/>
    <w:rsid w:val="007204C9"/>
    <w:rsid w:val="0072062C"/>
    <w:rsid w:val="00733081"/>
    <w:rsid w:val="00740821"/>
    <w:rsid w:val="00741388"/>
    <w:rsid w:val="0074723D"/>
    <w:rsid w:val="007478B7"/>
    <w:rsid w:val="00755478"/>
    <w:rsid w:val="00761813"/>
    <w:rsid w:val="00762736"/>
    <w:rsid w:val="00770A52"/>
    <w:rsid w:val="007720EB"/>
    <w:rsid w:val="00772678"/>
    <w:rsid w:val="0077289F"/>
    <w:rsid w:val="00773C51"/>
    <w:rsid w:val="00774EED"/>
    <w:rsid w:val="007763CF"/>
    <w:rsid w:val="00777B3D"/>
    <w:rsid w:val="00777FEE"/>
    <w:rsid w:val="0078009D"/>
    <w:rsid w:val="007810A2"/>
    <w:rsid w:val="0078375B"/>
    <w:rsid w:val="007850CE"/>
    <w:rsid w:val="00786A41"/>
    <w:rsid w:val="007943B5"/>
    <w:rsid w:val="0079573D"/>
    <w:rsid w:val="007A39FA"/>
    <w:rsid w:val="007A4B37"/>
    <w:rsid w:val="007B05E8"/>
    <w:rsid w:val="007B0B91"/>
    <w:rsid w:val="007B223E"/>
    <w:rsid w:val="007B2C2E"/>
    <w:rsid w:val="007B5DCC"/>
    <w:rsid w:val="007B6E02"/>
    <w:rsid w:val="007B7A91"/>
    <w:rsid w:val="007C0E0C"/>
    <w:rsid w:val="007D4846"/>
    <w:rsid w:val="007D6D74"/>
    <w:rsid w:val="007D6DBE"/>
    <w:rsid w:val="007E141B"/>
    <w:rsid w:val="007E14DB"/>
    <w:rsid w:val="007E1630"/>
    <w:rsid w:val="007E4A72"/>
    <w:rsid w:val="007E4FD5"/>
    <w:rsid w:val="007E628C"/>
    <w:rsid w:val="007F6234"/>
    <w:rsid w:val="00801042"/>
    <w:rsid w:val="008016E2"/>
    <w:rsid w:val="00805045"/>
    <w:rsid w:val="008060D4"/>
    <w:rsid w:val="008063E2"/>
    <w:rsid w:val="00807716"/>
    <w:rsid w:val="0081282B"/>
    <w:rsid w:val="0081293C"/>
    <w:rsid w:val="00813EA3"/>
    <w:rsid w:val="008159C4"/>
    <w:rsid w:val="0082064E"/>
    <w:rsid w:val="00826103"/>
    <w:rsid w:val="00830724"/>
    <w:rsid w:val="00830DC5"/>
    <w:rsid w:val="00834FD1"/>
    <w:rsid w:val="00837D59"/>
    <w:rsid w:val="00840717"/>
    <w:rsid w:val="00840778"/>
    <w:rsid w:val="008456FB"/>
    <w:rsid w:val="0084788A"/>
    <w:rsid w:val="00850158"/>
    <w:rsid w:val="008505DC"/>
    <w:rsid w:val="00853F4F"/>
    <w:rsid w:val="008571EB"/>
    <w:rsid w:val="00860023"/>
    <w:rsid w:val="00862FE1"/>
    <w:rsid w:val="00863A17"/>
    <w:rsid w:val="00863E1E"/>
    <w:rsid w:val="00865F74"/>
    <w:rsid w:val="00875C4D"/>
    <w:rsid w:val="00880E08"/>
    <w:rsid w:val="0089013B"/>
    <w:rsid w:val="00892358"/>
    <w:rsid w:val="0089283A"/>
    <w:rsid w:val="008977B4"/>
    <w:rsid w:val="008A2CBC"/>
    <w:rsid w:val="008A645C"/>
    <w:rsid w:val="008A790D"/>
    <w:rsid w:val="008B1BBD"/>
    <w:rsid w:val="008B4BA5"/>
    <w:rsid w:val="008B566E"/>
    <w:rsid w:val="008B64A3"/>
    <w:rsid w:val="008B7AAF"/>
    <w:rsid w:val="008C055B"/>
    <w:rsid w:val="008C2C11"/>
    <w:rsid w:val="008C39C2"/>
    <w:rsid w:val="008C7FDC"/>
    <w:rsid w:val="008D2067"/>
    <w:rsid w:val="008D34C4"/>
    <w:rsid w:val="008D4A3C"/>
    <w:rsid w:val="008D757B"/>
    <w:rsid w:val="008E09B0"/>
    <w:rsid w:val="008E0A2E"/>
    <w:rsid w:val="008E3641"/>
    <w:rsid w:val="008E4A12"/>
    <w:rsid w:val="008F59F9"/>
    <w:rsid w:val="008F75D6"/>
    <w:rsid w:val="00900601"/>
    <w:rsid w:val="00900DF9"/>
    <w:rsid w:val="009029F6"/>
    <w:rsid w:val="00904B1F"/>
    <w:rsid w:val="0091166F"/>
    <w:rsid w:val="00911673"/>
    <w:rsid w:val="00911C63"/>
    <w:rsid w:val="009122CC"/>
    <w:rsid w:val="00913F01"/>
    <w:rsid w:val="009151EB"/>
    <w:rsid w:val="0091599E"/>
    <w:rsid w:val="00915F67"/>
    <w:rsid w:val="00916170"/>
    <w:rsid w:val="00931500"/>
    <w:rsid w:val="00931F8A"/>
    <w:rsid w:val="0093204C"/>
    <w:rsid w:val="00933CB6"/>
    <w:rsid w:val="00934E07"/>
    <w:rsid w:val="009367AD"/>
    <w:rsid w:val="00941E61"/>
    <w:rsid w:val="00953B20"/>
    <w:rsid w:val="009573DE"/>
    <w:rsid w:val="00957478"/>
    <w:rsid w:val="0096363A"/>
    <w:rsid w:val="009656F1"/>
    <w:rsid w:val="0097256C"/>
    <w:rsid w:val="009768A3"/>
    <w:rsid w:val="00980639"/>
    <w:rsid w:val="0098775D"/>
    <w:rsid w:val="009912BE"/>
    <w:rsid w:val="009912D5"/>
    <w:rsid w:val="00994C68"/>
    <w:rsid w:val="00994E7C"/>
    <w:rsid w:val="009961D1"/>
    <w:rsid w:val="009969F8"/>
    <w:rsid w:val="009A033F"/>
    <w:rsid w:val="009A03FD"/>
    <w:rsid w:val="009A0D23"/>
    <w:rsid w:val="009A268A"/>
    <w:rsid w:val="009A2876"/>
    <w:rsid w:val="009A3A5B"/>
    <w:rsid w:val="009A4846"/>
    <w:rsid w:val="009A7638"/>
    <w:rsid w:val="009B05C2"/>
    <w:rsid w:val="009B2E43"/>
    <w:rsid w:val="009B6C80"/>
    <w:rsid w:val="009B7D83"/>
    <w:rsid w:val="009C19BF"/>
    <w:rsid w:val="009C2BE5"/>
    <w:rsid w:val="009C6DEC"/>
    <w:rsid w:val="009D34FD"/>
    <w:rsid w:val="009D3B7C"/>
    <w:rsid w:val="009D5D56"/>
    <w:rsid w:val="009E2FAB"/>
    <w:rsid w:val="009E3FD4"/>
    <w:rsid w:val="009E51AA"/>
    <w:rsid w:val="009E7F7F"/>
    <w:rsid w:val="009F08CA"/>
    <w:rsid w:val="009F17BA"/>
    <w:rsid w:val="009F4A41"/>
    <w:rsid w:val="009F6B3A"/>
    <w:rsid w:val="00A02842"/>
    <w:rsid w:val="00A02870"/>
    <w:rsid w:val="00A0465D"/>
    <w:rsid w:val="00A06972"/>
    <w:rsid w:val="00A14435"/>
    <w:rsid w:val="00A14CAD"/>
    <w:rsid w:val="00A1507E"/>
    <w:rsid w:val="00A25FCE"/>
    <w:rsid w:val="00A275F5"/>
    <w:rsid w:val="00A32D0B"/>
    <w:rsid w:val="00A32F6F"/>
    <w:rsid w:val="00A332C8"/>
    <w:rsid w:val="00A36549"/>
    <w:rsid w:val="00A36A83"/>
    <w:rsid w:val="00A4073C"/>
    <w:rsid w:val="00A40F3E"/>
    <w:rsid w:val="00A45770"/>
    <w:rsid w:val="00A5113C"/>
    <w:rsid w:val="00A522A4"/>
    <w:rsid w:val="00A55C4F"/>
    <w:rsid w:val="00A61945"/>
    <w:rsid w:val="00A62843"/>
    <w:rsid w:val="00A64174"/>
    <w:rsid w:val="00A6583A"/>
    <w:rsid w:val="00A67468"/>
    <w:rsid w:val="00A70242"/>
    <w:rsid w:val="00A71EEC"/>
    <w:rsid w:val="00A74923"/>
    <w:rsid w:val="00A7617A"/>
    <w:rsid w:val="00A7758D"/>
    <w:rsid w:val="00A837FE"/>
    <w:rsid w:val="00A84896"/>
    <w:rsid w:val="00A8521A"/>
    <w:rsid w:val="00A85400"/>
    <w:rsid w:val="00A85626"/>
    <w:rsid w:val="00A86CDB"/>
    <w:rsid w:val="00A94872"/>
    <w:rsid w:val="00A950B3"/>
    <w:rsid w:val="00A9624E"/>
    <w:rsid w:val="00AA23E9"/>
    <w:rsid w:val="00AA2498"/>
    <w:rsid w:val="00AA356E"/>
    <w:rsid w:val="00AA5484"/>
    <w:rsid w:val="00AB2095"/>
    <w:rsid w:val="00AB219F"/>
    <w:rsid w:val="00AB2AA3"/>
    <w:rsid w:val="00AB2D2F"/>
    <w:rsid w:val="00AC117E"/>
    <w:rsid w:val="00AC37EA"/>
    <w:rsid w:val="00AC45C7"/>
    <w:rsid w:val="00AC7902"/>
    <w:rsid w:val="00AD04A4"/>
    <w:rsid w:val="00AD1FB2"/>
    <w:rsid w:val="00AD392E"/>
    <w:rsid w:val="00AD5F52"/>
    <w:rsid w:val="00AF2EDF"/>
    <w:rsid w:val="00AF553C"/>
    <w:rsid w:val="00AF71E1"/>
    <w:rsid w:val="00AF7606"/>
    <w:rsid w:val="00B03821"/>
    <w:rsid w:val="00B045FE"/>
    <w:rsid w:val="00B07394"/>
    <w:rsid w:val="00B078F9"/>
    <w:rsid w:val="00B079C4"/>
    <w:rsid w:val="00B10117"/>
    <w:rsid w:val="00B1023C"/>
    <w:rsid w:val="00B13BA8"/>
    <w:rsid w:val="00B14395"/>
    <w:rsid w:val="00B154C7"/>
    <w:rsid w:val="00B22F0C"/>
    <w:rsid w:val="00B26E98"/>
    <w:rsid w:val="00B27617"/>
    <w:rsid w:val="00B27A6C"/>
    <w:rsid w:val="00B322BC"/>
    <w:rsid w:val="00B32B11"/>
    <w:rsid w:val="00B34432"/>
    <w:rsid w:val="00B41339"/>
    <w:rsid w:val="00B41E5D"/>
    <w:rsid w:val="00B41EF3"/>
    <w:rsid w:val="00B44C4A"/>
    <w:rsid w:val="00B4611F"/>
    <w:rsid w:val="00B5251E"/>
    <w:rsid w:val="00B53541"/>
    <w:rsid w:val="00B564FF"/>
    <w:rsid w:val="00B6592A"/>
    <w:rsid w:val="00B66B93"/>
    <w:rsid w:val="00B70441"/>
    <w:rsid w:val="00B76D66"/>
    <w:rsid w:val="00B80277"/>
    <w:rsid w:val="00B80E0B"/>
    <w:rsid w:val="00B821EF"/>
    <w:rsid w:val="00B8547A"/>
    <w:rsid w:val="00B86F65"/>
    <w:rsid w:val="00B919AE"/>
    <w:rsid w:val="00B91F70"/>
    <w:rsid w:val="00B963CF"/>
    <w:rsid w:val="00BA1EAC"/>
    <w:rsid w:val="00BA563E"/>
    <w:rsid w:val="00BB0891"/>
    <w:rsid w:val="00BB5CD7"/>
    <w:rsid w:val="00BB7027"/>
    <w:rsid w:val="00BB719F"/>
    <w:rsid w:val="00BC1947"/>
    <w:rsid w:val="00BC6155"/>
    <w:rsid w:val="00BC64EC"/>
    <w:rsid w:val="00BD5C4E"/>
    <w:rsid w:val="00BD5DFD"/>
    <w:rsid w:val="00BD7BDE"/>
    <w:rsid w:val="00BE07C1"/>
    <w:rsid w:val="00BE1345"/>
    <w:rsid w:val="00BE1E30"/>
    <w:rsid w:val="00BE23C8"/>
    <w:rsid w:val="00BE31EE"/>
    <w:rsid w:val="00BE5ABC"/>
    <w:rsid w:val="00BE6132"/>
    <w:rsid w:val="00BE6171"/>
    <w:rsid w:val="00BF222C"/>
    <w:rsid w:val="00BF38AA"/>
    <w:rsid w:val="00BF5EB9"/>
    <w:rsid w:val="00C00E9A"/>
    <w:rsid w:val="00C0596B"/>
    <w:rsid w:val="00C071FE"/>
    <w:rsid w:val="00C0738B"/>
    <w:rsid w:val="00C20830"/>
    <w:rsid w:val="00C27668"/>
    <w:rsid w:val="00C27B8C"/>
    <w:rsid w:val="00C30B77"/>
    <w:rsid w:val="00C32798"/>
    <w:rsid w:val="00C34434"/>
    <w:rsid w:val="00C40E10"/>
    <w:rsid w:val="00C50535"/>
    <w:rsid w:val="00C50E4B"/>
    <w:rsid w:val="00C52004"/>
    <w:rsid w:val="00C531D5"/>
    <w:rsid w:val="00C60004"/>
    <w:rsid w:val="00C61CEF"/>
    <w:rsid w:val="00C6372A"/>
    <w:rsid w:val="00C6378D"/>
    <w:rsid w:val="00C71E9D"/>
    <w:rsid w:val="00C72EE5"/>
    <w:rsid w:val="00C73C01"/>
    <w:rsid w:val="00C76D20"/>
    <w:rsid w:val="00C7786E"/>
    <w:rsid w:val="00C801BA"/>
    <w:rsid w:val="00C8086C"/>
    <w:rsid w:val="00C80916"/>
    <w:rsid w:val="00C81E32"/>
    <w:rsid w:val="00C85B4A"/>
    <w:rsid w:val="00C90B5C"/>
    <w:rsid w:val="00C90E99"/>
    <w:rsid w:val="00C94726"/>
    <w:rsid w:val="00C95CCD"/>
    <w:rsid w:val="00CA036B"/>
    <w:rsid w:val="00CA46DB"/>
    <w:rsid w:val="00CA70A8"/>
    <w:rsid w:val="00CA7181"/>
    <w:rsid w:val="00CB0628"/>
    <w:rsid w:val="00CB0CB1"/>
    <w:rsid w:val="00CB19CE"/>
    <w:rsid w:val="00CB2D77"/>
    <w:rsid w:val="00CB4217"/>
    <w:rsid w:val="00CB6684"/>
    <w:rsid w:val="00CC2E5D"/>
    <w:rsid w:val="00CC37A7"/>
    <w:rsid w:val="00CD36B7"/>
    <w:rsid w:val="00CD4C47"/>
    <w:rsid w:val="00CE0EFB"/>
    <w:rsid w:val="00CE2391"/>
    <w:rsid w:val="00CE486B"/>
    <w:rsid w:val="00CE49B2"/>
    <w:rsid w:val="00CE524C"/>
    <w:rsid w:val="00CF0B22"/>
    <w:rsid w:val="00CF21D9"/>
    <w:rsid w:val="00CF34CD"/>
    <w:rsid w:val="00CF5018"/>
    <w:rsid w:val="00CF782B"/>
    <w:rsid w:val="00D04C26"/>
    <w:rsid w:val="00D0557C"/>
    <w:rsid w:val="00D074AD"/>
    <w:rsid w:val="00D220AC"/>
    <w:rsid w:val="00D230DA"/>
    <w:rsid w:val="00D24E61"/>
    <w:rsid w:val="00D2785B"/>
    <w:rsid w:val="00D31FCD"/>
    <w:rsid w:val="00D33AF8"/>
    <w:rsid w:val="00D353FD"/>
    <w:rsid w:val="00D364A1"/>
    <w:rsid w:val="00D36F3C"/>
    <w:rsid w:val="00D42A2A"/>
    <w:rsid w:val="00D50070"/>
    <w:rsid w:val="00D52FBA"/>
    <w:rsid w:val="00D54861"/>
    <w:rsid w:val="00D57684"/>
    <w:rsid w:val="00D60A76"/>
    <w:rsid w:val="00D74161"/>
    <w:rsid w:val="00D7568F"/>
    <w:rsid w:val="00D76540"/>
    <w:rsid w:val="00D805B1"/>
    <w:rsid w:val="00D83072"/>
    <w:rsid w:val="00D831F5"/>
    <w:rsid w:val="00D84725"/>
    <w:rsid w:val="00D8682F"/>
    <w:rsid w:val="00D90B9E"/>
    <w:rsid w:val="00D90C37"/>
    <w:rsid w:val="00D91088"/>
    <w:rsid w:val="00D91CFB"/>
    <w:rsid w:val="00D95225"/>
    <w:rsid w:val="00D969F5"/>
    <w:rsid w:val="00DA28A5"/>
    <w:rsid w:val="00DA61A8"/>
    <w:rsid w:val="00DB3F66"/>
    <w:rsid w:val="00DB5087"/>
    <w:rsid w:val="00DB51E0"/>
    <w:rsid w:val="00DC11AA"/>
    <w:rsid w:val="00DC1E10"/>
    <w:rsid w:val="00DC27FC"/>
    <w:rsid w:val="00DC5841"/>
    <w:rsid w:val="00DC6F1F"/>
    <w:rsid w:val="00DD344E"/>
    <w:rsid w:val="00DD53BE"/>
    <w:rsid w:val="00DD5AF2"/>
    <w:rsid w:val="00DD7F4A"/>
    <w:rsid w:val="00DD8FA5"/>
    <w:rsid w:val="00DE556D"/>
    <w:rsid w:val="00DE6D06"/>
    <w:rsid w:val="00DF1509"/>
    <w:rsid w:val="00DF797B"/>
    <w:rsid w:val="00E014D5"/>
    <w:rsid w:val="00E01AA7"/>
    <w:rsid w:val="00E037F0"/>
    <w:rsid w:val="00E07F58"/>
    <w:rsid w:val="00E10BDE"/>
    <w:rsid w:val="00E1146F"/>
    <w:rsid w:val="00E11A96"/>
    <w:rsid w:val="00E15328"/>
    <w:rsid w:val="00E16145"/>
    <w:rsid w:val="00E23865"/>
    <w:rsid w:val="00E26E6C"/>
    <w:rsid w:val="00E27532"/>
    <w:rsid w:val="00E27DF5"/>
    <w:rsid w:val="00E41F5C"/>
    <w:rsid w:val="00E43805"/>
    <w:rsid w:val="00E525C0"/>
    <w:rsid w:val="00E533E2"/>
    <w:rsid w:val="00E544F3"/>
    <w:rsid w:val="00E6010D"/>
    <w:rsid w:val="00E60A2A"/>
    <w:rsid w:val="00E61BD8"/>
    <w:rsid w:val="00E6290C"/>
    <w:rsid w:val="00E63314"/>
    <w:rsid w:val="00E64FC6"/>
    <w:rsid w:val="00E67C93"/>
    <w:rsid w:val="00E7015C"/>
    <w:rsid w:val="00E7174C"/>
    <w:rsid w:val="00E7268D"/>
    <w:rsid w:val="00E74C17"/>
    <w:rsid w:val="00E7662D"/>
    <w:rsid w:val="00E76771"/>
    <w:rsid w:val="00E866CF"/>
    <w:rsid w:val="00E97F89"/>
    <w:rsid w:val="00EA0BF8"/>
    <w:rsid w:val="00EA3691"/>
    <w:rsid w:val="00EA5F38"/>
    <w:rsid w:val="00EB168B"/>
    <w:rsid w:val="00EB65BA"/>
    <w:rsid w:val="00EB7C0B"/>
    <w:rsid w:val="00EC05AC"/>
    <w:rsid w:val="00EC5834"/>
    <w:rsid w:val="00ED1896"/>
    <w:rsid w:val="00ED3181"/>
    <w:rsid w:val="00ED7171"/>
    <w:rsid w:val="00ED7448"/>
    <w:rsid w:val="00EE4525"/>
    <w:rsid w:val="00EE74D2"/>
    <w:rsid w:val="00EE7D8B"/>
    <w:rsid w:val="00EF0035"/>
    <w:rsid w:val="00EF0CA4"/>
    <w:rsid w:val="00EF725C"/>
    <w:rsid w:val="00F0187D"/>
    <w:rsid w:val="00F05620"/>
    <w:rsid w:val="00F10F8F"/>
    <w:rsid w:val="00F11F83"/>
    <w:rsid w:val="00F12905"/>
    <w:rsid w:val="00F14C3A"/>
    <w:rsid w:val="00F20EE0"/>
    <w:rsid w:val="00F21203"/>
    <w:rsid w:val="00F21AA1"/>
    <w:rsid w:val="00F21AEE"/>
    <w:rsid w:val="00F23030"/>
    <w:rsid w:val="00F259DB"/>
    <w:rsid w:val="00F35580"/>
    <w:rsid w:val="00F35B6C"/>
    <w:rsid w:val="00F45D6D"/>
    <w:rsid w:val="00F464B2"/>
    <w:rsid w:val="00F47AAC"/>
    <w:rsid w:val="00F52FB4"/>
    <w:rsid w:val="00F54276"/>
    <w:rsid w:val="00F54CF0"/>
    <w:rsid w:val="00F62B75"/>
    <w:rsid w:val="00F63DF6"/>
    <w:rsid w:val="00F64D57"/>
    <w:rsid w:val="00F70FE9"/>
    <w:rsid w:val="00F81B5B"/>
    <w:rsid w:val="00F81B66"/>
    <w:rsid w:val="00F8256E"/>
    <w:rsid w:val="00F84B78"/>
    <w:rsid w:val="00F8551D"/>
    <w:rsid w:val="00F85CA4"/>
    <w:rsid w:val="00F861A6"/>
    <w:rsid w:val="00F94413"/>
    <w:rsid w:val="00FA79BF"/>
    <w:rsid w:val="00FB03B9"/>
    <w:rsid w:val="00FB0682"/>
    <w:rsid w:val="00FB0C16"/>
    <w:rsid w:val="00FB1F56"/>
    <w:rsid w:val="00FB571A"/>
    <w:rsid w:val="00FB68C1"/>
    <w:rsid w:val="00FB7500"/>
    <w:rsid w:val="00FC5CC6"/>
    <w:rsid w:val="00FC78EC"/>
    <w:rsid w:val="00FD0C01"/>
    <w:rsid w:val="00FD3003"/>
    <w:rsid w:val="00FD3891"/>
    <w:rsid w:val="00FD70A6"/>
    <w:rsid w:val="00FE098D"/>
    <w:rsid w:val="00FE1285"/>
    <w:rsid w:val="00FE1408"/>
    <w:rsid w:val="00FE2C5F"/>
    <w:rsid w:val="00FE3C24"/>
    <w:rsid w:val="00FE4EB4"/>
    <w:rsid w:val="00FE5EFA"/>
    <w:rsid w:val="00FE7256"/>
    <w:rsid w:val="00FE7547"/>
    <w:rsid w:val="00FE7833"/>
    <w:rsid w:val="00FE7ABD"/>
    <w:rsid w:val="00FF0953"/>
    <w:rsid w:val="00FF3F9D"/>
    <w:rsid w:val="010F6613"/>
    <w:rsid w:val="0128ADBF"/>
    <w:rsid w:val="013D24A8"/>
    <w:rsid w:val="0140D87B"/>
    <w:rsid w:val="01475D32"/>
    <w:rsid w:val="0148D882"/>
    <w:rsid w:val="016500F3"/>
    <w:rsid w:val="01EE7820"/>
    <w:rsid w:val="01FC9124"/>
    <w:rsid w:val="01FF7078"/>
    <w:rsid w:val="0218BBA3"/>
    <w:rsid w:val="02260C54"/>
    <w:rsid w:val="022A7F24"/>
    <w:rsid w:val="023B2828"/>
    <w:rsid w:val="0268F58D"/>
    <w:rsid w:val="0294764C"/>
    <w:rsid w:val="02B66B2E"/>
    <w:rsid w:val="02D704F6"/>
    <w:rsid w:val="03083E97"/>
    <w:rsid w:val="030C2FF8"/>
    <w:rsid w:val="0340B4EC"/>
    <w:rsid w:val="03491A5B"/>
    <w:rsid w:val="036A391F"/>
    <w:rsid w:val="0370DA1D"/>
    <w:rsid w:val="037184FE"/>
    <w:rsid w:val="03A02C05"/>
    <w:rsid w:val="03BA23E1"/>
    <w:rsid w:val="03DF9D8E"/>
    <w:rsid w:val="03F1EFED"/>
    <w:rsid w:val="040288A2"/>
    <w:rsid w:val="040D37ED"/>
    <w:rsid w:val="042002E3"/>
    <w:rsid w:val="0446B264"/>
    <w:rsid w:val="044BA1D9"/>
    <w:rsid w:val="0455F315"/>
    <w:rsid w:val="0458F0D2"/>
    <w:rsid w:val="045F5764"/>
    <w:rsid w:val="04898E3F"/>
    <w:rsid w:val="0499B4C4"/>
    <w:rsid w:val="04A472BF"/>
    <w:rsid w:val="04C19865"/>
    <w:rsid w:val="04E4FBDC"/>
    <w:rsid w:val="050AE2A5"/>
    <w:rsid w:val="05126121"/>
    <w:rsid w:val="05284EEB"/>
    <w:rsid w:val="0550D0E9"/>
    <w:rsid w:val="058D1AE7"/>
    <w:rsid w:val="05B9192D"/>
    <w:rsid w:val="05DCE53C"/>
    <w:rsid w:val="05DF49AF"/>
    <w:rsid w:val="05E42769"/>
    <w:rsid w:val="0600BC8F"/>
    <w:rsid w:val="06117323"/>
    <w:rsid w:val="06375FE0"/>
    <w:rsid w:val="063BABF4"/>
    <w:rsid w:val="063E44ED"/>
    <w:rsid w:val="06691C46"/>
    <w:rsid w:val="069E4B8C"/>
    <w:rsid w:val="06A0EC43"/>
    <w:rsid w:val="06AE81BE"/>
    <w:rsid w:val="06F39FC3"/>
    <w:rsid w:val="0709F280"/>
    <w:rsid w:val="070C2887"/>
    <w:rsid w:val="07134838"/>
    <w:rsid w:val="07218998"/>
    <w:rsid w:val="073E1F83"/>
    <w:rsid w:val="077BA59A"/>
    <w:rsid w:val="07A61AA8"/>
    <w:rsid w:val="07A9A0A2"/>
    <w:rsid w:val="07B3D0AA"/>
    <w:rsid w:val="07C4B07E"/>
    <w:rsid w:val="07C565A8"/>
    <w:rsid w:val="07EB8F2D"/>
    <w:rsid w:val="07EE66C8"/>
    <w:rsid w:val="07FAA538"/>
    <w:rsid w:val="083E7BA1"/>
    <w:rsid w:val="08428AE8"/>
    <w:rsid w:val="0844C402"/>
    <w:rsid w:val="08CF0F64"/>
    <w:rsid w:val="08E5126C"/>
    <w:rsid w:val="08EEA553"/>
    <w:rsid w:val="090E5BA3"/>
    <w:rsid w:val="09223537"/>
    <w:rsid w:val="0928C904"/>
    <w:rsid w:val="09B25E1E"/>
    <w:rsid w:val="09E46F1E"/>
    <w:rsid w:val="09F140D3"/>
    <w:rsid w:val="09F9AFFD"/>
    <w:rsid w:val="0A016AB3"/>
    <w:rsid w:val="0A135F4D"/>
    <w:rsid w:val="0A24C629"/>
    <w:rsid w:val="0A28B962"/>
    <w:rsid w:val="0A4B8D7F"/>
    <w:rsid w:val="0A4FCAC3"/>
    <w:rsid w:val="0A6EB59C"/>
    <w:rsid w:val="0A749C4D"/>
    <w:rsid w:val="0A7F8832"/>
    <w:rsid w:val="0A8998C8"/>
    <w:rsid w:val="0A90B24A"/>
    <w:rsid w:val="0AA8E7AB"/>
    <w:rsid w:val="0AC41262"/>
    <w:rsid w:val="0AD5D0DE"/>
    <w:rsid w:val="0AFC8F19"/>
    <w:rsid w:val="0B20C525"/>
    <w:rsid w:val="0B271B8E"/>
    <w:rsid w:val="0B48A2CF"/>
    <w:rsid w:val="0B6A2C47"/>
    <w:rsid w:val="0B9229DA"/>
    <w:rsid w:val="0BE66D04"/>
    <w:rsid w:val="0BF47EF5"/>
    <w:rsid w:val="0BF820FD"/>
    <w:rsid w:val="0C11EAE6"/>
    <w:rsid w:val="0C129C63"/>
    <w:rsid w:val="0C2F5695"/>
    <w:rsid w:val="0C4A29DA"/>
    <w:rsid w:val="0C53C120"/>
    <w:rsid w:val="0C588278"/>
    <w:rsid w:val="0C685A21"/>
    <w:rsid w:val="0C6B5504"/>
    <w:rsid w:val="0C77452F"/>
    <w:rsid w:val="0C82CE54"/>
    <w:rsid w:val="0C8537A1"/>
    <w:rsid w:val="0C9639D6"/>
    <w:rsid w:val="0C9E8653"/>
    <w:rsid w:val="0C9EA28C"/>
    <w:rsid w:val="0CA549A3"/>
    <w:rsid w:val="0CCBFF9E"/>
    <w:rsid w:val="0CE24823"/>
    <w:rsid w:val="0CE5A1A0"/>
    <w:rsid w:val="0CEFF29F"/>
    <w:rsid w:val="0CF4CEDF"/>
    <w:rsid w:val="0CF6A3C4"/>
    <w:rsid w:val="0CFBC7A2"/>
    <w:rsid w:val="0D2236D7"/>
    <w:rsid w:val="0D26983E"/>
    <w:rsid w:val="0D826EB2"/>
    <w:rsid w:val="0D8FA012"/>
    <w:rsid w:val="0D908890"/>
    <w:rsid w:val="0DA883DF"/>
    <w:rsid w:val="0DC19FD6"/>
    <w:rsid w:val="0DC7AEA4"/>
    <w:rsid w:val="0DDCED75"/>
    <w:rsid w:val="0DE3DE20"/>
    <w:rsid w:val="0DE54A17"/>
    <w:rsid w:val="0DE8079B"/>
    <w:rsid w:val="0DEE64C7"/>
    <w:rsid w:val="0E0E8ABF"/>
    <w:rsid w:val="0E69B203"/>
    <w:rsid w:val="0E6ECA8C"/>
    <w:rsid w:val="0E7CA539"/>
    <w:rsid w:val="0E842055"/>
    <w:rsid w:val="0E9C7EEC"/>
    <w:rsid w:val="0EA83225"/>
    <w:rsid w:val="0EA95F54"/>
    <w:rsid w:val="0EB6D3C3"/>
    <w:rsid w:val="0EB7782F"/>
    <w:rsid w:val="0EB7F2A1"/>
    <w:rsid w:val="0F1ED7CE"/>
    <w:rsid w:val="0F27B978"/>
    <w:rsid w:val="0F4C4DBA"/>
    <w:rsid w:val="0F559693"/>
    <w:rsid w:val="0F5C423D"/>
    <w:rsid w:val="0F5E161A"/>
    <w:rsid w:val="0F9619BE"/>
    <w:rsid w:val="0FCC54C6"/>
    <w:rsid w:val="101163F7"/>
    <w:rsid w:val="10348203"/>
    <w:rsid w:val="1041C7E7"/>
    <w:rsid w:val="10562907"/>
    <w:rsid w:val="1057FB34"/>
    <w:rsid w:val="1074EEFD"/>
    <w:rsid w:val="109B4C09"/>
    <w:rsid w:val="10A074C6"/>
    <w:rsid w:val="10D0C8AD"/>
    <w:rsid w:val="10D2B5AC"/>
    <w:rsid w:val="10FAB31C"/>
    <w:rsid w:val="1119631D"/>
    <w:rsid w:val="111BE010"/>
    <w:rsid w:val="11388009"/>
    <w:rsid w:val="114044F2"/>
    <w:rsid w:val="117BF1A0"/>
    <w:rsid w:val="11C09EDA"/>
    <w:rsid w:val="1223BF4C"/>
    <w:rsid w:val="1231D525"/>
    <w:rsid w:val="12560159"/>
    <w:rsid w:val="128004E6"/>
    <w:rsid w:val="12898BBA"/>
    <w:rsid w:val="12A3270B"/>
    <w:rsid w:val="12C1A2E8"/>
    <w:rsid w:val="12D34054"/>
    <w:rsid w:val="12E08C68"/>
    <w:rsid w:val="12E8EC47"/>
    <w:rsid w:val="12EDB3C8"/>
    <w:rsid w:val="12F8FCEA"/>
    <w:rsid w:val="13027056"/>
    <w:rsid w:val="130F25F6"/>
    <w:rsid w:val="1312F899"/>
    <w:rsid w:val="132B7F9C"/>
    <w:rsid w:val="133FF909"/>
    <w:rsid w:val="134FE9D3"/>
    <w:rsid w:val="1353E415"/>
    <w:rsid w:val="135751E2"/>
    <w:rsid w:val="135BC1D0"/>
    <w:rsid w:val="135D4801"/>
    <w:rsid w:val="13667B4F"/>
    <w:rsid w:val="1374DE23"/>
    <w:rsid w:val="138B42C0"/>
    <w:rsid w:val="1390FA8E"/>
    <w:rsid w:val="1396F344"/>
    <w:rsid w:val="13A9B056"/>
    <w:rsid w:val="13ACE2EE"/>
    <w:rsid w:val="13C50E7E"/>
    <w:rsid w:val="13D1C8AB"/>
    <w:rsid w:val="13D5ABEA"/>
    <w:rsid w:val="140440F0"/>
    <w:rsid w:val="1418991B"/>
    <w:rsid w:val="143380EF"/>
    <w:rsid w:val="144FC2E8"/>
    <w:rsid w:val="145D3A2B"/>
    <w:rsid w:val="146CCB23"/>
    <w:rsid w:val="1472C23E"/>
    <w:rsid w:val="14825111"/>
    <w:rsid w:val="148CEE9E"/>
    <w:rsid w:val="14B024CA"/>
    <w:rsid w:val="14EC4010"/>
    <w:rsid w:val="1533061C"/>
    <w:rsid w:val="153D094E"/>
    <w:rsid w:val="15494DAE"/>
    <w:rsid w:val="154B896B"/>
    <w:rsid w:val="15594B80"/>
    <w:rsid w:val="1563500A"/>
    <w:rsid w:val="157C60C8"/>
    <w:rsid w:val="157FD8F1"/>
    <w:rsid w:val="159F9F1A"/>
    <w:rsid w:val="15B55A94"/>
    <w:rsid w:val="15C1BA61"/>
    <w:rsid w:val="15CE516E"/>
    <w:rsid w:val="15D9F85B"/>
    <w:rsid w:val="15E033B6"/>
    <w:rsid w:val="15E9DF8B"/>
    <w:rsid w:val="15F7A913"/>
    <w:rsid w:val="15FBCE84"/>
    <w:rsid w:val="16051F8D"/>
    <w:rsid w:val="161F298A"/>
    <w:rsid w:val="16567702"/>
    <w:rsid w:val="1660E749"/>
    <w:rsid w:val="16660CE6"/>
    <w:rsid w:val="16675461"/>
    <w:rsid w:val="1677ECC7"/>
    <w:rsid w:val="1683CDB5"/>
    <w:rsid w:val="16E24235"/>
    <w:rsid w:val="17073FCF"/>
    <w:rsid w:val="1712AF64"/>
    <w:rsid w:val="1713A49B"/>
    <w:rsid w:val="174222C5"/>
    <w:rsid w:val="1774B470"/>
    <w:rsid w:val="17859F5B"/>
    <w:rsid w:val="17946D0F"/>
    <w:rsid w:val="17A88EA7"/>
    <w:rsid w:val="17BA60FD"/>
    <w:rsid w:val="17BEACFD"/>
    <w:rsid w:val="17F11F6D"/>
    <w:rsid w:val="17F1F417"/>
    <w:rsid w:val="181FF135"/>
    <w:rsid w:val="183CDFC5"/>
    <w:rsid w:val="187CB533"/>
    <w:rsid w:val="19005395"/>
    <w:rsid w:val="19071F38"/>
    <w:rsid w:val="194C9DC6"/>
    <w:rsid w:val="196C526D"/>
    <w:rsid w:val="1978A4AE"/>
    <w:rsid w:val="1989DC61"/>
    <w:rsid w:val="19A09EA6"/>
    <w:rsid w:val="19BB6760"/>
    <w:rsid w:val="19BE34FA"/>
    <w:rsid w:val="19E1382A"/>
    <w:rsid w:val="1A120E98"/>
    <w:rsid w:val="1A273477"/>
    <w:rsid w:val="1A2DDA70"/>
    <w:rsid w:val="1A33C3A1"/>
    <w:rsid w:val="1A74FF64"/>
    <w:rsid w:val="1A901F6C"/>
    <w:rsid w:val="1A93751E"/>
    <w:rsid w:val="1A9F5721"/>
    <w:rsid w:val="1AA615C1"/>
    <w:rsid w:val="1AA9E810"/>
    <w:rsid w:val="1AB228F9"/>
    <w:rsid w:val="1ABCA8F8"/>
    <w:rsid w:val="1AE32EC4"/>
    <w:rsid w:val="1AE355B1"/>
    <w:rsid w:val="1AF0098D"/>
    <w:rsid w:val="1B0FB0D0"/>
    <w:rsid w:val="1B12702C"/>
    <w:rsid w:val="1B136AFA"/>
    <w:rsid w:val="1B149998"/>
    <w:rsid w:val="1B1DF93C"/>
    <w:rsid w:val="1B2407ED"/>
    <w:rsid w:val="1B3DB88F"/>
    <w:rsid w:val="1B412BF4"/>
    <w:rsid w:val="1B6E7774"/>
    <w:rsid w:val="1B9C7A78"/>
    <w:rsid w:val="1B9ED3F6"/>
    <w:rsid w:val="1BB78823"/>
    <w:rsid w:val="1BC5F20D"/>
    <w:rsid w:val="1BC904E7"/>
    <w:rsid w:val="1BDCA581"/>
    <w:rsid w:val="1C09A8B3"/>
    <w:rsid w:val="1C1C781A"/>
    <w:rsid w:val="1C2D6D54"/>
    <w:rsid w:val="1C5055EC"/>
    <w:rsid w:val="1C6E7667"/>
    <w:rsid w:val="1C9DDD6A"/>
    <w:rsid w:val="1CB29ED2"/>
    <w:rsid w:val="1CB76D42"/>
    <w:rsid w:val="1CB85F88"/>
    <w:rsid w:val="1CC7F2F5"/>
    <w:rsid w:val="1CCA877A"/>
    <w:rsid w:val="1CF36D1B"/>
    <w:rsid w:val="1CF392AC"/>
    <w:rsid w:val="1D1858D6"/>
    <w:rsid w:val="1D26BFCC"/>
    <w:rsid w:val="1D2C234E"/>
    <w:rsid w:val="1D31CCF2"/>
    <w:rsid w:val="1D46DDE6"/>
    <w:rsid w:val="1D5DB15E"/>
    <w:rsid w:val="1D5E9E38"/>
    <w:rsid w:val="1D6A3D4E"/>
    <w:rsid w:val="1D6C05F3"/>
    <w:rsid w:val="1D6D6421"/>
    <w:rsid w:val="1D70097D"/>
    <w:rsid w:val="1D71ACD4"/>
    <w:rsid w:val="1D722777"/>
    <w:rsid w:val="1D7D10E8"/>
    <w:rsid w:val="1D80ADC0"/>
    <w:rsid w:val="1D875623"/>
    <w:rsid w:val="1DA75BE4"/>
    <w:rsid w:val="1DC173BB"/>
    <w:rsid w:val="1DC5309C"/>
    <w:rsid w:val="1DCAE578"/>
    <w:rsid w:val="1DE8F3C4"/>
    <w:rsid w:val="1DEBB221"/>
    <w:rsid w:val="1DF73157"/>
    <w:rsid w:val="1E0EE3D8"/>
    <w:rsid w:val="1E1D69FB"/>
    <w:rsid w:val="1E23AC30"/>
    <w:rsid w:val="1E281995"/>
    <w:rsid w:val="1E384228"/>
    <w:rsid w:val="1E5982A4"/>
    <w:rsid w:val="1E73B64F"/>
    <w:rsid w:val="1E77167F"/>
    <w:rsid w:val="1E7B6BF9"/>
    <w:rsid w:val="1E7F85F7"/>
    <w:rsid w:val="1E90FD12"/>
    <w:rsid w:val="1ED232F6"/>
    <w:rsid w:val="1EDCDB74"/>
    <w:rsid w:val="1EFB6267"/>
    <w:rsid w:val="1EFE7CFC"/>
    <w:rsid w:val="1F072481"/>
    <w:rsid w:val="1F2C03A7"/>
    <w:rsid w:val="1F37BAF9"/>
    <w:rsid w:val="1F5FB553"/>
    <w:rsid w:val="1F6A07B7"/>
    <w:rsid w:val="1FD5005A"/>
    <w:rsid w:val="1FDAE9DE"/>
    <w:rsid w:val="1FE0C691"/>
    <w:rsid w:val="2003B437"/>
    <w:rsid w:val="200E15FE"/>
    <w:rsid w:val="2015E56B"/>
    <w:rsid w:val="202DD002"/>
    <w:rsid w:val="20317D70"/>
    <w:rsid w:val="204BE506"/>
    <w:rsid w:val="20867711"/>
    <w:rsid w:val="208B460E"/>
    <w:rsid w:val="209320F9"/>
    <w:rsid w:val="20AA3F73"/>
    <w:rsid w:val="20BA20E3"/>
    <w:rsid w:val="20E645F3"/>
    <w:rsid w:val="20E81B0B"/>
    <w:rsid w:val="20ECA592"/>
    <w:rsid w:val="21103F68"/>
    <w:rsid w:val="215D6D8E"/>
    <w:rsid w:val="216C81F7"/>
    <w:rsid w:val="2170A354"/>
    <w:rsid w:val="218AFDD4"/>
    <w:rsid w:val="21957578"/>
    <w:rsid w:val="219721FC"/>
    <w:rsid w:val="21B14360"/>
    <w:rsid w:val="21B2F883"/>
    <w:rsid w:val="21CB8A1C"/>
    <w:rsid w:val="21F14333"/>
    <w:rsid w:val="21F5CE36"/>
    <w:rsid w:val="21FF8593"/>
    <w:rsid w:val="22119DC9"/>
    <w:rsid w:val="2222B4A8"/>
    <w:rsid w:val="22281B48"/>
    <w:rsid w:val="225B67E7"/>
    <w:rsid w:val="225EDD81"/>
    <w:rsid w:val="2280EEFC"/>
    <w:rsid w:val="22863595"/>
    <w:rsid w:val="228F5215"/>
    <w:rsid w:val="22A2E784"/>
    <w:rsid w:val="22A4C731"/>
    <w:rsid w:val="22B719C8"/>
    <w:rsid w:val="22BDE960"/>
    <w:rsid w:val="2312CF28"/>
    <w:rsid w:val="23161FFE"/>
    <w:rsid w:val="2362C28E"/>
    <w:rsid w:val="2369BC4E"/>
    <w:rsid w:val="2373E913"/>
    <w:rsid w:val="237CB053"/>
    <w:rsid w:val="23A236F9"/>
    <w:rsid w:val="23D650C4"/>
    <w:rsid w:val="23D879A9"/>
    <w:rsid w:val="23F78B69"/>
    <w:rsid w:val="2402B39F"/>
    <w:rsid w:val="2407FC19"/>
    <w:rsid w:val="241C7C50"/>
    <w:rsid w:val="2444BA04"/>
    <w:rsid w:val="246DA76B"/>
    <w:rsid w:val="247D3EDA"/>
    <w:rsid w:val="24B31AC6"/>
    <w:rsid w:val="24C493AC"/>
    <w:rsid w:val="24D268FE"/>
    <w:rsid w:val="24DD02B7"/>
    <w:rsid w:val="24DE3381"/>
    <w:rsid w:val="24E26C8E"/>
    <w:rsid w:val="250B60D5"/>
    <w:rsid w:val="2510E4AA"/>
    <w:rsid w:val="251F8C98"/>
    <w:rsid w:val="252BEC6F"/>
    <w:rsid w:val="253A7E1D"/>
    <w:rsid w:val="255B6F55"/>
    <w:rsid w:val="25675630"/>
    <w:rsid w:val="25902E7C"/>
    <w:rsid w:val="25981EA5"/>
    <w:rsid w:val="259B530F"/>
    <w:rsid w:val="259FE62C"/>
    <w:rsid w:val="25D4B02D"/>
    <w:rsid w:val="25F8502A"/>
    <w:rsid w:val="2611567B"/>
    <w:rsid w:val="2621F1E8"/>
    <w:rsid w:val="2627B26E"/>
    <w:rsid w:val="2649ED85"/>
    <w:rsid w:val="264B62F6"/>
    <w:rsid w:val="2694705F"/>
    <w:rsid w:val="269836EB"/>
    <w:rsid w:val="269DA40F"/>
    <w:rsid w:val="26D4401F"/>
    <w:rsid w:val="26D593B7"/>
    <w:rsid w:val="26D662C4"/>
    <w:rsid w:val="26D8848B"/>
    <w:rsid w:val="27297F27"/>
    <w:rsid w:val="27694BE5"/>
    <w:rsid w:val="278CE481"/>
    <w:rsid w:val="278FA23F"/>
    <w:rsid w:val="279394D1"/>
    <w:rsid w:val="27A6BE80"/>
    <w:rsid w:val="27C25445"/>
    <w:rsid w:val="27C76596"/>
    <w:rsid w:val="27D454D7"/>
    <w:rsid w:val="280D8FB7"/>
    <w:rsid w:val="2833A325"/>
    <w:rsid w:val="283A0044"/>
    <w:rsid w:val="2884AD55"/>
    <w:rsid w:val="2887CFA8"/>
    <w:rsid w:val="28AC1E27"/>
    <w:rsid w:val="28C8F9F0"/>
    <w:rsid w:val="28D11F5E"/>
    <w:rsid w:val="28D74175"/>
    <w:rsid w:val="28E71D91"/>
    <w:rsid w:val="291810AB"/>
    <w:rsid w:val="2942152F"/>
    <w:rsid w:val="296445A8"/>
    <w:rsid w:val="296D7C0A"/>
    <w:rsid w:val="29792C8D"/>
    <w:rsid w:val="298D29A9"/>
    <w:rsid w:val="29A26A2F"/>
    <w:rsid w:val="29B1C3B0"/>
    <w:rsid w:val="29E7BC9F"/>
    <w:rsid w:val="29ED6B82"/>
    <w:rsid w:val="2A19BCDB"/>
    <w:rsid w:val="2A4905D3"/>
    <w:rsid w:val="2A55D6AE"/>
    <w:rsid w:val="2A5954A3"/>
    <w:rsid w:val="2A5AA4ED"/>
    <w:rsid w:val="2A722489"/>
    <w:rsid w:val="2A851145"/>
    <w:rsid w:val="2A886CD4"/>
    <w:rsid w:val="2AA8F7F2"/>
    <w:rsid w:val="2AAC91F8"/>
    <w:rsid w:val="2AD4A8E5"/>
    <w:rsid w:val="2AE50991"/>
    <w:rsid w:val="2AF36614"/>
    <w:rsid w:val="2B04DF07"/>
    <w:rsid w:val="2B0D7233"/>
    <w:rsid w:val="2B17E1A4"/>
    <w:rsid w:val="2B279372"/>
    <w:rsid w:val="2B311DE9"/>
    <w:rsid w:val="2B364564"/>
    <w:rsid w:val="2B7F7D45"/>
    <w:rsid w:val="2B83D028"/>
    <w:rsid w:val="2BD85B08"/>
    <w:rsid w:val="2BFE05E8"/>
    <w:rsid w:val="2C04D9BF"/>
    <w:rsid w:val="2C08EB14"/>
    <w:rsid w:val="2C14CDD1"/>
    <w:rsid w:val="2C2B21C6"/>
    <w:rsid w:val="2C4B2290"/>
    <w:rsid w:val="2C55BAB4"/>
    <w:rsid w:val="2C5E45DA"/>
    <w:rsid w:val="2C900AEC"/>
    <w:rsid w:val="2C9C7552"/>
    <w:rsid w:val="2CA49065"/>
    <w:rsid w:val="2CB3AECD"/>
    <w:rsid w:val="2CBD8376"/>
    <w:rsid w:val="2D01DB77"/>
    <w:rsid w:val="2D078CDA"/>
    <w:rsid w:val="2D7E28C6"/>
    <w:rsid w:val="2DA4F3BC"/>
    <w:rsid w:val="2DB9F9AF"/>
    <w:rsid w:val="2DC48997"/>
    <w:rsid w:val="2DD7319D"/>
    <w:rsid w:val="2DF76886"/>
    <w:rsid w:val="2E337D54"/>
    <w:rsid w:val="2E3E2955"/>
    <w:rsid w:val="2E56A6BC"/>
    <w:rsid w:val="2E76691C"/>
    <w:rsid w:val="2ED9D722"/>
    <w:rsid w:val="2F3B419C"/>
    <w:rsid w:val="2F9E10CC"/>
    <w:rsid w:val="2FD2F521"/>
    <w:rsid w:val="2FE396C5"/>
    <w:rsid w:val="2FE9E952"/>
    <w:rsid w:val="30073974"/>
    <w:rsid w:val="301F2C91"/>
    <w:rsid w:val="3052F986"/>
    <w:rsid w:val="30668B90"/>
    <w:rsid w:val="306ADA4C"/>
    <w:rsid w:val="306E2FE3"/>
    <w:rsid w:val="307ABFAA"/>
    <w:rsid w:val="308841A7"/>
    <w:rsid w:val="30939209"/>
    <w:rsid w:val="30B7425B"/>
    <w:rsid w:val="30F185C1"/>
    <w:rsid w:val="3114BC4E"/>
    <w:rsid w:val="315066C7"/>
    <w:rsid w:val="318B5130"/>
    <w:rsid w:val="3190093B"/>
    <w:rsid w:val="31917863"/>
    <w:rsid w:val="319FC551"/>
    <w:rsid w:val="31A9E453"/>
    <w:rsid w:val="31BC3280"/>
    <w:rsid w:val="31CE8111"/>
    <w:rsid w:val="31CEA632"/>
    <w:rsid w:val="31FDC32E"/>
    <w:rsid w:val="32122249"/>
    <w:rsid w:val="322B61B9"/>
    <w:rsid w:val="324CB516"/>
    <w:rsid w:val="324FFBAE"/>
    <w:rsid w:val="32997091"/>
    <w:rsid w:val="32B1E608"/>
    <w:rsid w:val="32CD1FDF"/>
    <w:rsid w:val="32F42548"/>
    <w:rsid w:val="32FEE187"/>
    <w:rsid w:val="330764A8"/>
    <w:rsid w:val="3307D41F"/>
    <w:rsid w:val="331F90DB"/>
    <w:rsid w:val="33271292"/>
    <w:rsid w:val="33279CFC"/>
    <w:rsid w:val="33322CA7"/>
    <w:rsid w:val="335CCB03"/>
    <w:rsid w:val="3386F673"/>
    <w:rsid w:val="3399455D"/>
    <w:rsid w:val="33C34007"/>
    <w:rsid w:val="33C5C3D8"/>
    <w:rsid w:val="33EDD96E"/>
    <w:rsid w:val="3409D737"/>
    <w:rsid w:val="3436FC30"/>
    <w:rsid w:val="345BA525"/>
    <w:rsid w:val="345EDE84"/>
    <w:rsid w:val="3464A98D"/>
    <w:rsid w:val="3465387A"/>
    <w:rsid w:val="34897194"/>
    <w:rsid w:val="348B4530"/>
    <w:rsid w:val="349416E6"/>
    <w:rsid w:val="34B83156"/>
    <w:rsid w:val="34C91043"/>
    <w:rsid w:val="34DA2E57"/>
    <w:rsid w:val="34F6A2AE"/>
    <w:rsid w:val="35070D2C"/>
    <w:rsid w:val="353A5C92"/>
    <w:rsid w:val="355BB76A"/>
    <w:rsid w:val="356E379D"/>
    <w:rsid w:val="35863669"/>
    <w:rsid w:val="3595ECE3"/>
    <w:rsid w:val="35CABB15"/>
    <w:rsid w:val="35D0E1E7"/>
    <w:rsid w:val="35D6C392"/>
    <w:rsid w:val="35F2B475"/>
    <w:rsid w:val="364B557E"/>
    <w:rsid w:val="364F8B70"/>
    <w:rsid w:val="3684C319"/>
    <w:rsid w:val="3693C53C"/>
    <w:rsid w:val="3695A891"/>
    <w:rsid w:val="36ADD0FD"/>
    <w:rsid w:val="36B092F2"/>
    <w:rsid w:val="36EC3A78"/>
    <w:rsid w:val="371FE7C3"/>
    <w:rsid w:val="37810718"/>
    <w:rsid w:val="3791C7F5"/>
    <w:rsid w:val="37B5ABBC"/>
    <w:rsid w:val="37B94D80"/>
    <w:rsid w:val="37C45EE0"/>
    <w:rsid w:val="37CFC9BE"/>
    <w:rsid w:val="37FB1379"/>
    <w:rsid w:val="37FE5AD7"/>
    <w:rsid w:val="3822136B"/>
    <w:rsid w:val="3837FFAF"/>
    <w:rsid w:val="3855312D"/>
    <w:rsid w:val="38BE4A8C"/>
    <w:rsid w:val="38EA8E33"/>
    <w:rsid w:val="38ECF7A0"/>
    <w:rsid w:val="3916F5E8"/>
    <w:rsid w:val="397E54B1"/>
    <w:rsid w:val="398379C4"/>
    <w:rsid w:val="398BA6D1"/>
    <w:rsid w:val="39A37862"/>
    <w:rsid w:val="39AC4E6C"/>
    <w:rsid w:val="39CE5069"/>
    <w:rsid w:val="39D027B2"/>
    <w:rsid w:val="39F6E54D"/>
    <w:rsid w:val="3A279D25"/>
    <w:rsid w:val="3A34DB6D"/>
    <w:rsid w:val="3A4A4DC5"/>
    <w:rsid w:val="3A4E7F5E"/>
    <w:rsid w:val="3A4EEBBF"/>
    <w:rsid w:val="3A7C3842"/>
    <w:rsid w:val="3A870C4B"/>
    <w:rsid w:val="3A9EE823"/>
    <w:rsid w:val="3AA7A7DE"/>
    <w:rsid w:val="3AD34EE9"/>
    <w:rsid w:val="3B000E9F"/>
    <w:rsid w:val="3B14BCA4"/>
    <w:rsid w:val="3B2A768D"/>
    <w:rsid w:val="3B3AE1E5"/>
    <w:rsid w:val="3B5C5AEE"/>
    <w:rsid w:val="3B68C775"/>
    <w:rsid w:val="3B96321D"/>
    <w:rsid w:val="3B964D86"/>
    <w:rsid w:val="3B9E3D2A"/>
    <w:rsid w:val="3BB8886A"/>
    <w:rsid w:val="3BBE64DA"/>
    <w:rsid w:val="3BC5F5A3"/>
    <w:rsid w:val="3BF00605"/>
    <w:rsid w:val="3BF67CAB"/>
    <w:rsid w:val="3BFF9349"/>
    <w:rsid w:val="3C16F4DA"/>
    <w:rsid w:val="3C284882"/>
    <w:rsid w:val="3C5E4D27"/>
    <w:rsid w:val="3C610B10"/>
    <w:rsid w:val="3C6A6470"/>
    <w:rsid w:val="3C783E43"/>
    <w:rsid w:val="3C84BACB"/>
    <w:rsid w:val="3C8D4B73"/>
    <w:rsid w:val="3C8F5A5A"/>
    <w:rsid w:val="3CA21B87"/>
    <w:rsid w:val="3CCD81EF"/>
    <w:rsid w:val="3CF29097"/>
    <w:rsid w:val="3CF9F7C7"/>
    <w:rsid w:val="3CFCF093"/>
    <w:rsid w:val="3CFE1D14"/>
    <w:rsid w:val="3CFEE9F5"/>
    <w:rsid w:val="3D18E904"/>
    <w:rsid w:val="3D26F44E"/>
    <w:rsid w:val="3D368DDE"/>
    <w:rsid w:val="3D610B40"/>
    <w:rsid w:val="3D90B5EB"/>
    <w:rsid w:val="3D92E2AF"/>
    <w:rsid w:val="3DB9B9A3"/>
    <w:rsid w:val="3DBAEEEC"/>
    <w:rsid w:val="3DDB417B"/>
    <w:rsid w:val="3E0127B0"/>
    <w:rsid w:val="3E12CBEF"/>
    <w:rsid w:val="3E42BBFB"/>
    <w:rsid w:val="3E439640"/>
    <w:rsid w:val="3E456652"/>
    <w:rsid w:val="3E5C447F"/>
    <w:rsid w:val="3E67655E"/>
    <w:rsid w:val="3E679EB7"/>
    <w:rsid w:val="3E744B7C"/>
    <w:rsid w:val="3E81E7BD"/>
    <w:rsid w:val="3EC076E2"/>
    <w:rsid w:val="3EC9887A"/>
    <w:rsid w:val="3EF1EDB7"/>
    <w:rsid w:val="3EFDABE8"/>
    <w:rsid w:val="3F409F80"/>
    <w:rsid w:val="3F420E55"/>
    <w:rsid w:val="3F63BAEF"/>
    <w:rsid w:val="3F68B125"/>
    <w:rsid w:val="3FA6C107"/>
    <w:rsid w:val="3FA6C470"/>
    <w:rsid w:val="3FBC52F8"/>
    <w:rsid w:val="3FBCB3A2"/>
    <w:rsid w:val="3FC6770C"/>
    <w:rsid w:val="3FD74EA0"/>
    <w:rsid w:val="3FE5B88C"/>
    <w:rsid w:val="40038DA0"/>
    <w:rsid w:val="40072230"/>
    <w:rsid w:val="4056B4C0"/>
    <w:rsid w:val="405B1FD8"/>
    <w:rsid w:val="40683E1F"/>
    <w:rsid w:val="40982BC4"/>
    <w:rsid w:val="40AE6F7A"/>
    <w:rsid w:val="40B2AB2D"/>
    <w:rsid w:val="4104EBE7"/>
    <w:rsid w:val="41075B59"/>
    <w:rsid w:val="410CF39D"/>
    <w:rsid w:val="41254E5E"/>
    <w:rsid w:val="412FD085"/>
    <w:rsid w:val="4139763F"/>
    <w:rsid w:val="414A2A1B"/>
    <w:rsid w:val="414B1FEE"/>
    <w:rsid w:val="4164E4C3"/>
    <w:rsid w:val="4165FBBE"/>
    <w:rsid w:val="41762882"/>
    <w:rsid w:val="4178C3C5"/>
    <w:rsid w:val="41995952"/>
    <w:rsid w:val="41A1CD79"/>
    <w:rsid w:val="41BE17A6"/>
    <w:rsid w:val="41BFF405"/>
    <w:rsid w:val="41C6B426"/>
    <w:rsid w:val="41CAF483"/>
    <w:rsid w:val="41E20907"/>
    <w:rsid w:val="41EC542F"/>
    <w:rsid w:val="41FD7F26"/>
    <w:rsid w:val="420495DF"/>
    <w:rsid w:val="420A5DC5"/>
    <w:rsid w:val="422217AE"/>
    <w:rsid w:val="42388919"/>
    <w:rsid w:val="4241C75A"/>
    <w:rsid w:val="424DF2FE"/>
    <w:rsid w:val="42559655"/>
    <w:rsid w:val="42809AD3"/>
    <w:rsid w:val="429F816A"/>
    <w:rsid w:val="42F69ED7"/>
    <w:rsid w:val="42FD76EC"/>
    <w:rsid w:val="42FF0ABB"/>
    <w:rsid w:val="432BA0B5"/>
    <w:rsid w:val="435A0819"/>
    <w:rsid w:val="43686773"/>
    <w:rsid w:val="436F8D6B"/>
    <w:rsid w:val="43718E9F"/>
    <w:rsid w:val="437F3629"/>
    <w:rsid w:val="43841677"/>
    <w:rsid w:val="438CA8C3"/>
    <w:rsid w:val="439220D5"/>
    <w:rsid w:val="43BB5CB3"/>
    <w:rsid w:val="43BF8CAE"/>
    <w:rsid w:val="43D050BF"/>
    <w:rsid w:val="43DEC102"/>
    <w:rsid w:val="440080E8"/>
    <w:rsid w:val="4402EBFC"/>
    <w:rsid w:val="441551BE"/>
    <w:rsid w:val="445015FB"/>
    <w:rsid w:val="44598082"/>
    <w:rsid w:val="4468B1A2"/>
    <w:rsid w:val="4488BDBF"/>
    <w:rsid w:val="449136E1"/>
    <w:rsid w:val="44A1B5E4"/>
    <w:rsid w:val="44CF9599"/>
    <w:rsid w:val="44E46DF1"/>
    <w:rsid w:val="44F73EE4"/>
    <w:rsid w:val="44FB53DE"/>
    <w:rsid w:val="4507A802"/>
    <w:rsid w:val="450B606D"/>
    <w:rsid w:val="451981B9"/>
    <w:rsid w:val="45624C55"/>
    <w:rsid w:val="456E1AC3"/>
    <w:rsid w:val="4575CC33"/>
    <w:rsid w:val="4585552D"/>
    <w:rsid w:val="459973EE"/>
    <w:rsid w:val="45BEB2BC"/>
    <w:rsid w:val="45C457FC"/>
    <w:rsid w:val="45D7E970"/>
    <w:rsid w:val="45DA064F"/>
    <w:rsid w:val="45F3379E"/>
    <w:rsid w:val="4608A174"/>
    <w:rsid w:val="461DD841"/>
    <w:rsid w:val="463FF6E7"/>
    <w:rsid w:val="465965DB"/>
    <w:rsid w:val="46733B03"/>
    <w:rsid w:val="46761926"/>
    <w:rsid w:val="4680BE6E"/>
    <w:rsid w:val="468431C1"/>
    <w:rsid w:val="46884FF7"/>
    <w:rsid w:val="4691F3AA"/>
    <w:rsid w:val="46987C3D"/>
    <w:rsid w:val="469DC53A"/>
    <w:rsid w:val="46C73006"/>
    <w:rsid w:val="46CFD281"/>
    <w:rsid w:val="4703A0F2"/>
    <w:rsid w:val="47307311"/>
    <w:rsid w:val="474C0CB1"/>
    <w:rsid w:val="478D96D4"/>
    <w:rsid w:val="47E47140"/>
    <w:rsid w:val="47EFF811"/>
    <w:rsid w:val="480B4858"/>
    <w:rsid w:val="4817FBC4"/>
    <w:rsid w:val="484D3933"/>
    <w:rsid w:val="484E1523"/>
    <w:rsid w:val="485B4AA4"/>
    <w:rsid w:val="48822A1F"/>
    <w:rsid w:val="48837E49"/>
    <w:rsid w:val="48A20BBF"/>
    <w:rsid w:val="48AAD7BC"/>
    <w:rsid w:val="48B6F7BE"/>
    <w:rsid w:val="48EF5F4A"/>
    <w:rsid w:val="4908E080"/>
    <w:rsid w:val="4933DAE8"/>
    <w:rsid w:val="4946A273"/>
    <w:rsid w:val="499B40DF"/>
    <w:rsid w:val="499B5062"/>
    <w:rsid w:val="49B4BD1F"/>
    <w:rsid w:val="49B70F72"/>
    <w:rsid w:val="49C4A0EC"/>
    <w:rsid w:val="49CB730F"/>
    <w:rsid w:val="49D10C1F"/>
    <w:rsid w:val="49EA95B0"/>
    <w:rsid w:val="4A014B36"/>
    <w:rsid w:val="4A041E58"/>
    <w:rsid w:val="4A28C9CA"/>
    <w:rsid w:val="4A510918"/>
    <w:rsid w:val="4A6EB6A6"/>
    <w:rsid w:val="4A964FAA"/>
    <w:rsid w:val="4AB2BAFC"/>
    <w:rsid w:val="4AB62D4B"/>
    <w:rsid w:val="4ACC76CE"/>
    <w:rsid w:val="4ADC2904"/>
    <w:rsid w:val="4AEFA1F0"/>
    <w:rsid w:val="4AF69FBC"/>
    <w:rsid w:val="4B225B08"/>
    <w:rsid w:val="4B46318D"/>
    <w:rsid w:val="4B5025A3"/>
    <w:rsid w:val="4B77D0EC"/>
    <w:rsid w:val="4B914D82"/>
    <w:rsid w:val="4B92C2CA"/>
    <w:rsid w:val="4B975F5A"/>
    <w:rsid w:val="4BAE53EF"/>
    <w:rsid w:val="4BBADCF8"/>
    <w:rsid w:val="4BC29DF3"/>
    <w:rsid w:val="4BF84EE0"/>
    <w:rsid w:val="4C04C1B1"/>
    <w:rsid w:val="4C1CDAF9"/>
    <w:rsid w:val="4C278CF4"/>
    <w:rsid w:val="4C36BC10"/>
    <w:rsid w:val="4C4FF66B"/>
    <w:rsid w:val="4C6CDD43"/>
    <w:rsid w:val="4C75AA4F"/>
    <w:rsid w:val="4C99C85A"/>
    <w:rsid w:val="4CA1E7AD"/>
    <w:rsid w:val="4CA2C57D"/>
    <w:rsid w:val="4CCA6B62"/>
    <w:rsid w:val="4CD675A8"/>
    <w:rsid w:val="4CEB05EA"/>
    <w:rsid w:val="4CFD18D2"/>
    <w:rsid w:val="4D07E86A"/>
    <w:rsid w:val="4D37DE38"/>
    <w:rsid w:val="4D57953B"/>
    <w:rsid w:val="4D62770B"/>
    <w:rsid w:val="4D8A5E26"/>
    <w:rsid w:val="4D8D8668"/>
    <w:rsid w:val="4D9FDCE2"/>
    <w:rsid w:val="4DB3291B"/>
    <w:rsid w:val="4DE0B6F9"/>
    <w:rsid w:val="4DEBC953"/>
    <w:rsid w:val="4E05A991"/>
    <w:rsid w:val="4E22E6F8"/>
    <w:rsid w:val="4E2B560B"/>
    <w:rsid w:val="4E2C2B8A"/>
    <w:rsid w:val="4E4164F2"/>
    <w:rsid w:val="4E62A3F7"/>
    <w:rsid w:val="4E6B7DB7"/>
    <w:rsid w:val="4E885010"/>
    <w:rsid w:val="4E9FED1B"/>
    <w:rsid w:val="4EA2BB63"/>
    <w:rsid w:val="4EAE7B0B"/>
    <w:rsid w:val="4EB88727"/>
    <w:rsid w:val="4ECCFBF1"/>
    <w:rsid w:val="4ED35755"/>
    <w:rsid w:val="4F105B9F"/>
    <w:rsid w:val="4F12E2CF"/>
    <w:rsid w:val="4F4194CE"/>
    <w:rsid w:val="4F42443E"/>
    <w:rsid w:val="4F8DEB7D"/>
    <w:rsid w:val="4FB8D32F"/>
    <w:rsid w:val="4FBEF1B0"/>
    <w:rsid w:val="4FC973E3"/>
    <w:rsid w:val="4FFC9E2B"/>
    <w:rsid w:val="50118F41"/>
    <w:rsid w:val="5020A07A"/>
    <w:rsid w:val="5032A188"/>
    <w:rsid w:val="5036F76B"/>
    <w:rsid w:val="505EF2BB"/>
    <w:rsid w:val="5067AD2E"/>
    <w:rsid w:val="507A2F71"/>
    <w:rsid w:val="5082BA79"/>
    <w:rsid w:val="50A142BF"/>
    <w:rsid w:val="50AC521D"/>
    <w:rsid w:val="50CE5CF4"/>
    <w:rsid w:val="50D41CA4"/>
    <w:rsid w:val="50DD7349"/>
    <w:rsid w:val="50F08325"/>
    <w:rsid w:val="51141219"/>
    <w:rsid w:val="51241AB3"/>
    <w:rsid w:val="512F2331"/>
    <w:rsid w:val="513906A9"/>
    <w:rsid w:val="51420795"/>
    <w:rsid w:val="515EE612"/>
    <w:rsid w:val="51BB7B12"/>
    <w:rsid w:val="51CC4A3B"/>
    <w:rsid w:val="51CFAA43"/>
    <w:rsid w:val="51E23DDF"/>
    <w:rsid w:val="51E65BE3"/>
    <w:rsid w:val="521E2148"/>
    <w:rsid w:val="52280209"/>
    <w:rsid w:val="52391D6D"/>
    <w:rsid w:val="5240047A"/>
    <w:rsid w:val="526C2FD4"/>
    <w:rsid w:val="5270FC26"/>
    <w:rsid w:val="52A202D8"/>
    <w:rsid w:val="52B5B770"/>
    <w:rsid w:val="52B65186"/>
    <w:rsid w:val="52B9F560"/>
    <w:rsid w:val="52B9F86A"/>
    <w:rsid w:val="52E40DC4"/>
    <w:rsid w:val="52E4DB50"/>
    <w:rsid w:val="531CA5C9"/>
    <w:rsid w:val="533EDC02"/>
    <w:rsid w:val="53489B8A"/>
    <w:rsid w:val="537D3174"/>
    <w:rsid w:val="53993E36"/>
    <w:rsid w:val="53CE1109"/>
    <w:rsid w:val="53DD216E"/>
    <w:rsid w:val="53E9144F"/>
    <w:rsid w:val="53EB25AF"/>
    <w:rsid w:val="53F17A2E"/>
    <w:rsid w:val="54141F3D"/>
    <w:rsid w:val="5437CCBD"/>
    <w:rsid w:val="543B6809"/>
    <w:rsid w:val="544B3205"/>
    <w:rsid w:val="5472743C"/>
    <w:rsid w:val="5480ACC7"/>
    <w:rsid w:val="54AD9E0F"/>
    <w:rsid w:val="54BF94F2"/>
    <w:rsid w:val="54CEC68C"/>
    <w:rsid w:val="54D61338"/>
    <w:rsid w:val="54DC911D"/>
    <w:rsid w:val="54ED715E"/>
    <w:rsid w:val="5507C751"/>
    <w:rsid w:val="550E580C"/>
    <w:rsid w:val="55123924"/>
    <w:rsid w:val="5521A7E7"/>
    <w:rsid w:val="554AA806"/>
    <w:rsid w:val="5552D563"/>
    <w:rsid w:val="55571240"/>
    <w:rsid w:val="5573D0F9"/>
    <w:rsid w:val="5577C662"/>
    <w:rsid w:val="55DBEE88"/>
    <w:rsid w:val="5606921E"/>
    <w:rsid w:val="561B3B35"/>
    <w:rsid w:val="563B70FD"/>
    <w:rsid w:val="5643716D"/>
    <w:rsid w:val="56606EFC"/>
    <w:rsid w:val="5661F8F1"/>
    <w:rsid w:val="56B2ADDA"/>
    <w:rsid w:val="56E0444C"/>
    <w:rsid w:val="57047C5D"/>
    <w:rsid w:val="57075C11"/>
    <w:rsid w:val="571995B1"/>
    <w:rsid w:val="5726964B"/>
    <w:rsid w:val="572D0CBA"/>
    <w:rsid w:val="575DE238"/>
    <w:rsid w:val="579A3B7E"/>
    <w:rsid w:val="57B0850B"/>
    <w:rsid w:val="57BC9101"/>
    <w:rsid w:val="57C94749"/>
    <w:rsid w:val="57DA3FD9"/>
    <w:rsid w:val="57DA79C9"/>
    <w:rsid w:val="57DFE845"/>
    <w:rsid w:val="584312D5"/>
    <w:rsid w:val="585D7276"/>
    <w:rsid w:val="5865C91A"/>
    <w:rsid w:val="587913D3"/>
    <w:rsid w:val="5890B4FD"/>
    <w:rsid w:val="58ACB7CC"/>
    <w:rsid w:val="58C65F2B"/>
    <w:rsid w:val="58CCE5D6"/>
    <w:rsid w:val="58D1787C"/>
    <w:rsid w:val="58EDB0B3"/>
    <w:rsid w:val="58EF7858"/>
    <w:rsid w:val="58FE4F02"/>
    <w:rsid w:val="592E4C93"/>
    <w:rsid w:val="5969BA04"/>
    <w:rsid w:val="597F22E3"/>
    <w:rsid w:val="59981DD1"/>
    <w:rsid w:val="599D2BBD"/>
    <w:rsid w:val="59ACB4E0"/>
    <w:rsid w:val="59AE9D27"/>
    <w:rsid w:val="59BE7C94"/>
    <w:rsid w:val="59CBFD80"/>
    <w:rsid w:val="59FE6DCF"/>
    <w:rsid w:val="5A363843"/>
    <w:rsid w:val="5A5D858F"/>
    <w:rsid w:val="5A79200E"/>
    <w:rsid w:val="5A9672CC"/>
    <w:rsid w:val="5AC7357C"/>
    <w:rsid w:val="5AF91864"/>
    <w:rsid w:val="5AFFDBF3"/>
    <w:rsid w:val="5B087263"/>
    <w:rsid w:val="5B0D3DAA"/>
    <w:rsid w:val="5B166001"/>
    <w:rsid w:val="5B256EBA"/>
    <w:rsid w:val="5B264AEF"/>
    <w:rsid w:val="5B3B384F"/>
    <w:rsid w:val="5B4B7D71"/>
    <w:rsid w:val="5B4F772A"/>
    <w:rsid w:val="5B61A60E"/>
    <w:rsid w:val="5B77D0B3"/>
    <w:rsid w:val="5BB086D7"/>
    <w:rsid w:val="5BB4372D"/>
    <w:rsid w:val="5BBBE885"/>
    <w:rsid w:val="5BE05E01"/>
    <w:rsid w:val="5C268EC9"/>
    <w:rsid w:val="5C4BEE4E"/>
    <w:rsid w:val="5C570010"/>
    <w:rsid w:val="5C5B75CD"/>
    <w:rsid w:val="5C662CA1"/>
    <w:rsid w:val="5C718D69"/>
    <w:rsid w:val="5CB8F854"/>
    <w:rsid w:val="5CC024D5"/>
    <w:rsid w:val="5CC046C5"/>
    <w:rsid w:val="5D2CF33F"/>
    <w:rsid w:val="5D58DEC0"/>
    <w:rsid w:val="5D8F9905"/>
    <w:rsid w:val="5D9A2F1B"/>
    <w:rsid w:val="5DAF434D"/>
    <w:rsid w:val="5DEC1E5A"/>
    <w:rsid w:val="5E19D2FB"/>
    <w:rsid w:val="5E1A03C0"/>
    <w:rsid w:val="5E2962C3"/>
    <w:rsid w:val="5E485F13"/>
    <w:rsid w:val="5E67829B"/>
    <w:rsid w:val="5E6DE5D2"/>
    <w:rsid w:val="5E85E52C"/>
    <w:rsid w:val="5EB630F3"/>
    <w:rsid w:val="5EE0AF6F"/>
    <w:rsid w:val="5F0B07A0"/>
    <w:rsid w:val="5F111389"/>
    <w:rsid w:val="5F1913DC"/>
    <w:rsid w:val="5F43EEAB"/>
    <w:rsid w:val="5F5C7077"/>
    <w:rsid w:val="5F5E8F78"/>
    <w:rsid w:val="5F67714C"/>
    <w:rsid w:val="5F7F72C0"/>
    <w:rsid w:val="5F9CB990"/>
    <w:rsid w:val="5FA3FE33"/>
    <w:rsid w:val="5FD6A099"/>
    <w:rsid w:val="5FE56A5D"/>
    <w:rsid w:val="5FF5487A"/>
    <w:rsid w:val="5FF5D2D0"/>
    <w:rsid w:val="5FF5FD3B"/>
    <w:rsid w:val="600681A6"/>
    <w:rsid w:val="60169DBB"/>
    <w:rsid w:val="60634B34"/>
    <w:rsid w:val="608445ED"/>
    <w:rsid w:val="608BBC51"/>
    <w:rsid w:val="609A1B23"/>
    <w:rsid w:val="60E2A3B7"/>
    <w:rsid w:val="60F47210"/>
    <w:rsid w:val="60FEFFAB"/>
    <w:rsid w:val="61168DAD"/>
    <w:rsid w:val="612A5F56"/>
    <w:rsid w:val="61347EAC"/>
    <w:rsid w:val="617C34E2"/>
    <w:rsid w:val="6194B707"/>
    <w:rsid w:val="61A16651"/>
    <w:rsid w:val="61C4B0D2"/>
    <w:rsid w:val="61E4EE60"/>
    <w:rsid w:val="61EBFD57"/>
    <w:rsid w:val="61FAA966"/>
    <w:rsid w:val="61FD457E"/>
    <w:rsid w:val="61FDC1A7"/>
    <w:rsid w:val="621EB8FA"/>
    <w:rsid w:val="622B5115"/>
    <w:rsid w:val="623EC428"/>
    <w:rsid w:val="625D8BAE"/>
    <w:rsid w:val="626BC6A8"/>
    <w:rsid w:val="62A1E5D5"/>
    <w:rsid w:val="62BD797C"/>
    <w:rsid w:val="62CC8D2D"/>
    <w:rsid w:val="62E44CBC"/>
    <w:rsid w:val="62EA00DD"/>
    <w:rsid w:val="62FB696D"/>
    <w:rsid w:val="630624DA"/>
    <w:rsid w:val="6331178A"/>
    <w:rsid w:val="633B3F82"/>
    <w:rsid w:val="633F3698"/>
    <w:rsid w:val="6359D97F"/>
    <w:rsid w:val="636438CD"/>
    <w:rsid w:val="63669FB3"/>
    <w:rsid w:val="6385C6BF"/>
    <w:rsid w:val="639548E0"/>
    <w:rsid w:val="639C5357"/>
    <w:rsid w:val="63B391B1"/>
    <w:rsid w:val="63E07974"/>
    <w:rsid w:val="63E3852F"/>
    <w:rsid w:val="63F552AC"/>
    <w:rsid w:val="64010261"/>
    <w:rsid w:val="640416E1"/>
    <w:rsid w:val="64491ABA"/>
    <w:rsid w:val="64504247"/>
    <w:rsid w:val="64768FF7"/>
    <w:rsid w:val="647F7B37"/>
    <w:rsid w:val="6486169B"/>
    <w:rsid w:val="64A7F333"/>
    <w:rsid w:val="64AB3571"/>
    <w:rsid w:val="64CF33B3"/>
    <w:rsid w:val="64DD50C8"/>
    <w:rsid w:val="64E97650"/>
    <w:rsid w:val="64F8D86D"/>
    <w:rsid w:val="64FE4BB6"/>
    <w:rsid w:val="6535D78F"/>
    <w:rsid w:val="6539C02E"/>
    <w:rsid w:val="654029AA"/>
    <w:rsid w:val="654A98A9"/>
    <w:rsid w:val="6561B42E"/>
    <w:rsid w:val="65743625"/>
    <w:rsid w:val="6581EE61"/>
    <w:rsid w:val="65833DD4"/>
    <w:rsid w:val="65BF5E50"/>
    <w:rsid w:val="6624717E"/>
    <w:rsid w:val="66504892"/>
    <w:rsid w:val="668963DD"/>
    <w:rsid w:val="668C7837"/>
    <w:rsid w:val="66A724A8"/>
    <w:rsid w:val="66AD1AE2"/>
    <w:rsid w:val="66C323FC"/>
    <w:rsid w:val="66DB4BD2"/>
    <w:rsid w:val="6734FDD0"/>
    <w:rsid w:val="673BB2C1"/>
    <w:rsid w:val="673EA13E"/>
    <w:rsid w:val="67449B6A"/>
    <w:rsid w:val="674FE7A5"/>
    <w:rsid w:val="6777DB02"/>
    <w:rsid w:val="679F1AD0"/>
    <w:rsid w:val="67AAD3DC"/>
    <w:rsid w:val="67CD4B47"/>
    <w:rsid w:val="67CDB42F"/>
    <w:rsid w:val="67D12984"/>
    <w:rsid w:val="67D26F4C"/>
    <w:rsid w:val="67ED6987"/>
    <w:rsid w:val="67F27562"/>
    <w:rsid w:val="6814553D"/>
    <w:rsid w:val="68214F5E"/>
    <w:rsid w:val="6822E05F"/>
    <w:rsid w:val="685712C3"/>
    <w:rsid w:val="6864D961"/>
    <w:rsid w:val="687BDD29"/>
    <w:rsid w:val="688EAC5B"/>
    <w:rsid w:val="68A19241"/>
    <w:rsid w:val="68A3DE56"/>
    <w:rsid w:val="68A6C449"/>
    <w:rsid w:val="68AE212B"/>
    <w:rsid w:val="68CB0FA6"/>
    <w:rsid w:val="68CF799C"/>
    <w:rsid w:val="68E74EFC"/>
    <w:rsid w:val="690439A5"/>
    <w:rsid w:val="69150ED4"/>
    <w:rsid w:val="69166A9F"/>
    <w:rsid w:val="691F381A"/>
    <w:rsid w:val="693EC510"/>
    <w:rsid w:val="6961D0DC"/>
    <w:rsid w:val="69A066D7"/>
    <w:rsid w:val="69A25054"/>
    <w:rsid w:val="69C70D07"/>
    <w:rsid w:val="69FC7956"/>
    <w:rsid w:val="6A204C95"/>
    <w:rsid w:val="6A250DEB"/>
    <w:rsid w:val="6A3487EF"/>
    <w:rsid w:val="6A68FC69"/>
    <w:rsid w:val="6A6C48B2"/>
    <w:rsid w:val="6A7BBE0C"/>
    <w:rsid w:val="6A7F19BD"/>
    <w:rsid w:val="6AA5D3DE"/>
    <w:rsid w:val="6AC7F67A"/>
    <w:rsid w:val="6AE6FC92"/>
    <w:rsid w:val="6B06CF8B"/>
    <w:rsid w:val="6B1B0922"/>
    <w:rsid w:val="6B1C32E8"/>
    <w:rsid w:val="6B2EC734"/>
    <w:rsid w:val="6B5B959A"/>
    <w:rsid w:val="6B832ECD"/>
    <w:rsid w:val="6BC98247"/>
    <w:rsid w:val="6C194407"/>
    <w:rsid w:val="6C1DB90E"/>
    <w:rsid w:val="6C4C1A63"/>
    <w:rsid w:val="6CA66D7D"/>
    <w:rsid w:val="6CD7B349"/>
    <w:rsid w:val="6CE777EB"/>
    <w:rsid w:val="6D10F254"/>
    <w:rsid w:val="6D47815E"/>
    <w:rsid w:val="6D6878A9"/>
    <w:rsid w:val="6D795071"/>
    <w:rsid w:val="6D7A440C"/>
    <w:rsid w:val="6D825D41"/>
    <w:rsid w:val="6DAEB266"/>
    <w:rsid w:val="6DB9FD43"/>
    <w:rsid w:val="6E022EA2"/>
    <w:rsid w:val="6E03C9C0"/>
    <w:rsid w:val="6E1175F8"/>
    <w:rsid w:val="6E12D152"/>
    <w:rsid w:val="6E31E56E"/>
    <w:rsid w:val="6E5CF213"/>
    <w:rsid w:val="6E7C11B1"/>
    <w:rsid w:val="6E869E4E"/>
    <w:rsid w:val="6E8A7F6A"/>
    <w:rsid w:val="6EA7F218"/>
    <w:rsid w:val="6EAF314D"/>
    <w:rsid w:val="6EF28957"/>
    <w:rsid w:val="6F1A9C52"/>
    <w:rsid w:val="6F1AD244"/>
    <w:rsid w:val="6F1F0D18"/>
    <w:rsid w:val="6F21C96E"/>
    <w:rsid w:val="6F27456A"/>
    <w:rsid w:val="6F30AC86"/>
    <w:rsid w:val="6F365449"/>
    <w:rsid w:val="6F54850E"/>
    <w:rsid w:val="6F5B00E8"/>
    <w:rsid w:val="6F62CACD"/>
    <w:rsid w:val="6FA0B9EE"/>
    <w:rsid w:val="7016AC27"/>
    <w:rsid w:val="701FE719"/>
    <w:rsid w:val="704FB974"/>
    <w:rsid w:val="7058E645"/>
    <w:rsid w:val="706909D8"/>
    <w:rsid w:val="707A64AF"/>
    <w:rsid w:val="708EF1EA"/>
    <w:rsid w:val="70908EB4"/>
    <w:rsid w:val="70A3A9C3"/>
    <w:rsid w:val="70B34531"/>
    <w:rsid w:val="70E8DBB1"/>
    <w:rsid w:val="712BB8E0"/>
    <w:rsid w:val="7161401C"/>
    <w:rsid w:val="716AE099"/>
    <w:rsid w:val="717679CE"/>
    <w:rsid w:val="7194A617"/>
    <w:rsid w:val="71A3A0CE"/>
    <w:rsid w:val="71BD1DED"/>
    <w:rsid w:val="71C0B27C"/>
    <w:rsid w:val="71C0F317"/>
    <w:rsid w:val="71F0CD10"/>
    <w:rsid w:val="7200ECEF"/>
    <w:rsid w:val="724431AA"/>
    <w:rsid w:val="7258E342"/>
    <w:rsid w:val="72851310"/>
    <w:rsid w:val="72858337"/>
    <w:rsid w:val="7287DA38"/>
    <w:rsid w:val="7294FE4C"/>
    <w:rsid w:val="72D88901"/>
    <w:rsid w:val="72DA43E4"/>
    <w:rsid w:val="73091306"/>
    <w:rsid w:val="730936F3"/>
    <w:rsid w:val="730F30E2"/>
    <w:rsid w:val="73376A89"/>
    <w:rsid w:val="733980D0"/>
    <w:rsid w:val="7351E6F5"/>
    <w:rsid w:val="73623EDE"/>
    <w:rsid w:val="73827752"/>
    <w:rsid w:val="738B8B30"/>
    <w:rsid w:val="739A406F"/>
    <w:rsid w:val="739B8422"/>
    <w:rsid w:val="73A51619"/>
    <w:rsid w:val="73D6A3A0"/>
    <w:rsid w:val="73DC63CB"/>
    <w:rsid w:val="73DF47A8"/>
    <w:rsid w:val="73E0BC05"/>
    <w:rsid w:val="73EA1701"/>
    <w:rsid w:val="73F58C0A"/>
    <w:rsid w:val="73F9E10D"/>
    <w:rsid w:val="7409D28C"/>
    <w:rsid w:val="740C82FA"/>
    <w:rsid w:val="7428230F"/>
    <w:rsid w:val="743E42E1"/>
    <w:rsid w:val="7463CBCA"/>
    <w:rsid w:val="74BC712E"/>
    <w:rsid w:val="74BE330D"/>
    <w:rsid w:val="74DD083B"/>
    <w:rsid w:val="74E64A1E"/>
    <w:rsid w:val="74ED7C38"/>
    <w:rsid w:val="752CA63C"/>
    <w:rsid w:val="758AB129"/>
    <w:rsid w:val="75B881F6"/>
    <w:rsid w:val="75C3E0B2"/>
    <w:rsid w:val="75E990DC"/>
    <w:rsid w:val="75EA4B72"/>
    <w:rsid w:val="75FAA70F"/>
    <w:rsid w:val="760B8AB9"/>
    <w:rsid w:val="760BF738"/>
    <w:rsid w:val="7625B538"/>
    <w:rsid w:val="762E195F"/>
    <w:rsid w:val="7642FB4D"/>
    <w:rsid w:val="7665A630"/>
    <w:rsid w:val="7674FEA6"/>
    <w:rsid w:val="767CFA6F"/>
    <w:rsid w:val="76935A3E"/>
    <w:rsid w:val="76B2810C"/>
    <w:rsid w:val="76D03DCD"/>
    <w:rsid w:val="76E7125F"/>
    <w:rsid w:val="76FDCCEA"/>
    <w:rsid w:val="77314645"/>
    <w:rsid w:val="776B7ED2"/>
    <w:rsid w:val="778DCD80"/>
    <w:rsid w:val="77A78912"/>
    <w:rsid w:val="77BBF38B"/>
    <w:rsid w:val="77C78221"/>
    <w:rsid w:val="77E298C9"/>
    <w:rsid w:val="77F7BDD2"/>
    <w:rsid w:val="7835A4A3"/>
    <w:rsid w:val="7861CE08"/>
    <w:rsid w:val="787FDF1F"/>
    <w:rsid w:val="78BABE40"/>
    <w:rsid w:val="78FF99AE"/>
    <w:rsid w:val="790E4DA5"/>
    <w:rsid w:val="794525B2"/>
    <w:rsid w:val="795E25DC"/>
    <w:rsid w:val="7978F289"/>
    <w:rsid w:val="79790C5A"/>
    <w:rsid w:val="79A39979"/>
    <w:rsid w:val="79CAF8F7"/>
    <w:rsid w:val="79DAB0AA"/>
    <w:rsid w:val="79E7B502"/>
    <w:rsid w:val="79EC8EB3"/>
    <w:rsid w:val="79ED8B79"/>
    <w:rsid w:val="79EEA335"/>
    <w:rsid w:val="79FF16EF"/>
    <w:rsid w:val="7A420B81"/>
    <w:rsid w:val="7A98EB39"/>
    <w:rsid w:val="7ADECD35"/>
    <w:rsid w:val="7AE969DD"/>
    <w:rsid w:val="7B1734E4"/>
    <w:rsid w:val="7B2CC716"/>
    <w:rsid w:val="7B459007"/>
    <w:rsid w:val="7B5178CB"/>
    <w:rsid w:val="7B66DF19"/>
    <w:rsid w:val="7B889626"/>
    <w:rsid w:val="7B91EF07"/>
    <w:rsid w:val="7BBB88A6"/>
    <w:rsid w:val="7BDA13BD"/>
    <w:rsid w:val="7BE49916"/>
    <w:rsid w:val="7BE7404F"/>
    <w:rsid w:val="7BEB270E"/>
    <w:rsid w:val="7BF6306F"/>
    <w:rsid w:val="7C05E041"/>
    <w:rsid w:val="7C16CD14"/>
    <w:rsid w:val="7C1AA362"/>
    <w:rsid w:val="7C2B0492"/>
    <w:rsid w:val="7C2DE971"/>
    <w:rsid w:val="7C3351D0"/>
    <w:rsid w:val="7CFC6075"/>
    <w:rsid w:val="7CFF8C56"/>
    <w:rsid w:val="7D194884"/>
    <w:rsid w:val="7D2902F7"/>
    <w:rsid w:val="7D3E7199"/>
    <w:rsid w:val="7D5206D2"/>
    <w:rsid w:val="7D5E6F00"/>
    <w:rsid w:val="7D60F3A3"/>
    <w:rsid w:val="7DA36CE2"/>
    <w:rsid w:val="7DAD8A18"/>
    <w:rsid w:val="7DD3D222"/>
    <w:rsid w:val="7E11831E"/>
    <w:rsid w:val="7E656947"/>
    <w:rsid w:val="7E7C6B38"/>
    <w:rsid w:val="7E828A4A"/>
    <w:rsid w:val="7E8E0089"/>
    <w:rsid w:val="7E936AA7"/>
    <w:rsid w:val="7EDD53C9"/>
    <w:rsid w:val="7EEA5F65"/>
    <w:rsid w:val="7EED3FCF"/>
    <w:rsid w:val="7F0CB6CA"/>
    <w:rsid w:val="7F28BA69"/>
    <w:rsid w:val="7F3378B2"/>
    <w:rsid w:val="7F65756A"/>
    <w:rsid w:val="7F70DCA1"/>
    <w:rsid w:val="7F78AEC8"/>
    <w:rsid w:val="7F96231A"/>
    <w:rsid w:val="7F9CF4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158E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2C08EB14"/>
    <w:rPr>
      <w:rFonts w:ascii="Arial Nova Light" w:eastAsia="Arial Nova Light" w:hAnsi="Arial Nova Light" w:cs="Arial Nova Light"/>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27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
    <w:name w:val="Author Name"/>
    <w:basedOn w:val="Normal"/>
    <w:next w:val="Normal"/>
    <w:uiPriority w:val="12"/>
    <w:qFormat/>
    <w:rsid w:val="2C08EB14"/>
    <w:pPr>
      <w:widowControl w:val="0"/>
      <w:pBdr>
        <w:bottom w:val="single" w:sz="8" w:space="6" w:color="808080" w:themeColor="background1" w:themeShade="80"/>
      </w:pBdr>
      <w:spacing w:after="240" w:line="240" w:lineRule="auto"/>
    </w:pPr>
    <w:rPr>
      <w:rFonts w:ascii="Arial Nova" w:eastAsia="Arial Nova" w:hAnsi="Arial Nova" w:cs="Arial Nova"/>
      <w:b/>
      <w:bCs/>
      <w:caps/>
      <w:sz w:val="24"/>
      <w:szCs w:val="24"/>
      <w:lang w:val="es-ES"/>
    </w:rPr>
  </w:style>
  <w:style w:type="paragraph" w:styleId="Header">
    <w:name w:val="header"/>
    <w:basedOn w:val="Normal"/>
    <w:link w:val="HeaderChar"/>
    <w:uiPriority w:val="99"/>
    <w:unhideWhenUsed/>
    <w:rsid w:val="2C08EB14"/>
    <w:pPr>
      <w:tabs>
        <w:tab w:val="center" w:pos="4680"/>
        <w:tab w:val="right" w:pos="9360"/>
      </w:tabs>
      <w:spacing w:after="0" w:line="240" w:lineRule="auto"/>
      <w:jc w:val="center"/>
    </w:pPr>
    <w:rPr>
      <w:rFonts w:asciiTheme="majorHAnsi" w:hAnsiTheme="majorHAnsi"/>
      <w:b/>
      <w:bCs/>
    </w:rPr>
  </w:style>
  <w:style w:type="character" w:customStyle="1" w:styleId="HeaderChar">
    <w:name w:val="Header Char"/>
    <w:basedOn w:val="DefaultParagraphFont"/>
    <w:link w:val="Header"/>
    <w:uiPriority w:val="99"/>
    <w:rsid w:val="00DB5087"/>
    <w:rPr>
      <w:rFonts w:asciiTheme="majorHAnsi" w:hAnsiTheme="majorHAnsi"/>
      <w:b/>
    </w:rPr>
  </w:style>
  <w:style w:type="paragraph" w:styleId="Footer">
    <w:name w:val="footer"/>
    <w:basedOn w:val="Normal"/>
    <w:link w:val="FooterChar"/>
    <w:uiPriority w:val="99"/>
    <w:unhideWhenUsed/>
    <w:rsid w:val="2C08EB14"/>
    <w:pPr>
      <w:tabs>
        <w:tab w:val="center" w:pos="4680"/>
        <w:tab w:val="right" w:pos="9360"/>
      </w:tabs>
      <w:spacing w:after="0" w:line="240" w:lineRule="auto"/>
      <w:jc w:val="right"/>
    </w:pPr>
    <w:rPr>
      <w:rFonts w:asciiTheme="majorHAnsi" w:hAnsiTheme="majorHAnsi"/>
      <w:b/>
      <w:bCs/>
    </w:rPr>
  </w:style>
  <w:style w:type="character" w:customStyle="1" w:styleId="FooterChar">
    <w:name w:val="Footer Char"/>
    <w:basedOn w:val="DefaultParagraphFont"/>
    <w:link w:val="Footer"/>
    <w:uiPriority w:val="99"/>
    <w:rsid w:val="00F54276"/>
    <w:rPr>
      <w:rFonts w:asciiTheme="majorHAnsi" w:hAnsiTheme="majorHAnsi"/>
      <w:b/>
    </w:rPr>
  </w:style>
  <w:style w:type="character" w:styleId="CommentReference">
    <w:name w:val="annotation reference"/>
    <w:basedOn w:val="DefaultParagraphFont"/>
    <w:uiPriority w:val="99"/>
    <w:semiHidden/>
    <w:unhideWhenUsed/>
    <w:rsid w:val="00FE098D"/>
    <w:rPr>
      <w:sz w:val="16"/>
      <w:szCs w:val="16"/>
    </w:rPr>
  </w:style>
  <w:style w:type="character" w:customStyle="1" w:styleId="HeaderText">
    <w:name w:val="Header Text"/>
    <w:basedOn w:val="DefaultParagraphFont"/>
    <w:uiPriority w:val="1"/>
    <w:qFormat/>
    <w:rsid w:val="001B3D39"/>
    <w:rPr>
      <w:rFonts w:asciiTheme="majorHAnsi" w:hAnsiTheme="majorHAnsi"/>
      <w:b/>
      <w:bCs/>
      <w:color w:val="5F645C" w:themeColor="accent2" w:themeShade="BF"/>
    </w:rPr>
  </w:style>
  <w:style w:type="paragraph" w:styleId="CommentText">
    <w:name w:val="annotation text"/>
    <w:basedOn w:val="Normal"/>
    <w:link w:val="CommentTextChar"/>
    <w:uiPriority w:val="99"/>
    <w:semiHidden/>
    <w:rsid w:val="2C08EB14"/>
    <w:pPr>
      <w:spacing w:line="240" w:lineRule="auto"/>
    </w:pPr>
    <w:rPr>
      <w:sz w:val="20"/>
      <w:szCs w:val="20"/>
    </w:rPr>
  </w:style>
  <w:style w:type="paragraph" w:styleId="CommentSubject">
    <w:name w:val="annotation subject"/>
    <w:basedOn w:val="Normal"/>
    <w:next w:val="Normal"/>
    <w:link w:val="CommentSubjectChar"/>
    <w:uiPriority w:val="99"/>
    <w:semiHidden/>
    <w:unhideWhenUsed/>
    <w:rsid w:val="2C08EB14"/>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2D72E3"/>
    <w:rPr>
      <w:b/>
      <w:bCs/>
    </w:rPr>
  </w:style>
  <w:style w:type="paragraph" w:customStyle="1" w:styleId="MastheadTitle">
    <w:name w:val="Masthead Title"/>
    <w:basedOn w:val="Normal"/>
    <w:uiPriority w:val="1"/>
    <w:qFormat/>
    <w:rsid w:val="2C08EB14"/>
    <w:pPr>
      <w:spacing w:after="0" w:line="240" w:lineRule="auto"/>
      <w:jc w:val="center"/>
    </w:pPr>
    <w:rPr>
      <w:rFonts w:asciiTheme="majorHAnsi" w:hAnsiTheme="majorHAnsi"/>
      <w:b/>
      <w:bCs/>
      <w:noProof/>
      <w:color w:val="5F645C" w:themeColor="accent2" w:themeShade="BF"/>
      <w:sz w:val="144"/>
      <w:szCs w:val="144"/>
    </w:rPr>
  </w:style>
  <w:style w:type="paragraph" w:customStyle="1" w:styleId="MastheadSubtitle">
    <w:name w:val="Masthead Subtitle"/>
    <w:basedOn w:val="Normal"/>
    <w:uiPriority w:val="1"/>
    <w:qFormat/>
    <w:rsid w:val="2C08EB14"/>
    <w:pPr>
      <w:spacing w:after="0" w:line="240" w:lineRule="auto"/>
      <w:jc w:val="center"/>
    </w:pPr>
    <w:rPr>
      <w:rFonts w:cs="Arial"/>
      <w:color w:val="5F645C" w:themeColor="accent2" w:themeShade="BF"/>
      <w:sz w:val="28"/>
      <w:szCs w:val="28"/>
    </w:rPr>
  </w:style>
  <w:style w:type="paragraph" w:customStyle="1" w:styleId="OliveArticleTitle">
    <w:name w:val="Olive Article Title"/>
    <w:basedOn w:val="OliveBodyCopy"/>
    <w:uiPriority w:val="1"/>
    <w:qFormat/>
    <w:rsid w:val="7351E6F5"/>
    <w:rPr>
      <w:rFonts w:ascii="Arial Nova" w:eastAsia="Arial Nova" w:hAnsi="Arial Nova" w:cs="Arial Nova"/>
      <w:b/>
      <w:bCs/>
      <w:sz w:val="24"/>
      <w:szCs w:val="24"/>
    </w:rPr>
  </w:style>
  <w:style w:type="character" w:customStyle="1" w:styleId="OliveArticleSubtitle">
    <w:name w:val="Olive Article Subtitle"/>
    <w:basedOn w:val="DefaultParagraphFont"/>
    <w:uiPriority w:val="1"/>
    <w:qFormat/>
    <w:rsid w:val="000F0317"/>
    <w:rPr>
      <w:rFonts w:asciiTheme="majorHAnsi" w:hAnsiTheme="majorHAnsi" w:cs="Arial"/>
      <w:color w:val="5F645C" w:themeColor="accent2" w:themeShade="BF"/>
      <w:sz w:val="32"/>
      <w:szCs w:val="32"/>
    </w:rPr>
  </w:style>
  <w:style w:type="character" w:customStyle="1" w:styleId="BrownArticleTitle">
    <w:name w:val="Brown Article Title"/>
    <w:basedOn w:val="DefaultParagraphFont"/>
    <w:uiPriority w:val="1"/>
    <w:rsid w:val="48A20BBF"/>
    <w:rPr>
      <w:rFonts w:ascii="Arial Nova Cond" w:eastAsia="Arial Nova Cond" w:hAnsi="Arial Nova Cond" w:cs="Arial Nova Cond"/>
      <w:b/>
      <w:bCs/>
      <w:i w:val="0"/>
      <w:iCs w:val="0"/>
      <w:noProof/>
      <w:color w:val="0E3687"/>
      <w:sz w:val="56"/>
      <w:szCs w:val="56"/>
    </w:rPr>
  </w:style>
  <w:style w:type="character" w:customStyle="1" w:styleId="BrownArticleSubtitle">
    <w:name w:val="Brown Article Subtitle"/>
    <w:basedOn w:val="DefaultParagraphFont"/>
    <w:uiPriority w:val="1"/>
    <w:rsid w:val="5890B4FD"/>
    <w:rPr>
      <w:rFonts w:ascii="Arial Nova" w:eastAsia="Arial Nova" w:hAnsi="Arial Nova" w:cs="Arial Nova"/>
      <w:b/>
      <w:bCs/>
      <w:i/>
      <w:iCs/>
      <w:noProof/>
      <w:color w:val="E6B830"/>
      <w:sz w:val="32"/>
      <w:szCs w:val="32"/>
      <w:lang w:val="en-US"/>
    </w:rPr>
  </w:style>
  <w:style w:type="character" w:customStyle="1" w:styleId="BrownAuthorName">
    <w:name w:val="Brown Author Name"/>
    <w:basedOn w:val="DefaultParagraphFont"/>
    <w:uiPriority w:val="1"/>
    <w:rsid w:val="48A20BBF"/>
    <w:rPr>
      <w:rFonts w:ascii="Verdana Pro SemiBold" w:eastAsia="Verdana Pro SemiBold" w:hAnsi="Verdana Pro SemiBold" w:cs="Verdana Pro SemiBold"/>
      <w:b w:val="0"/>
      <w:bCs w:val="0"/>
      <w:i/>
      <w:iCs/>
      <w:caps w:val="0"/>
      <w:smallCaps w:val="0"/>
      <w:color w:val="1F1E1E"/>
      <w:sz w:val="24"/>
      <w:szCs w:val="24"/>
      <w:lang w:val="en-US"/>
    </w:rPr>
  </w:style>
  <w:style w:type="character" w:customStyle="1" w:styleId="OliveAuthorName">
    <w:name w:val="Olive Author Name"/>
    <w:basedOn w:val="DefaultParagraphFont"/>
    <w:uiPriority w:val="1"/>
    <w:qFormat/>
    <w:rsid w:val="00EE4525"/>
    <w:rPr>
      <w:b/>
      <w:bCs/>
      <w:caps/>
      <w:smallCaps w:val="0"/>
      <w:noProof/>
      <w:color w:val="5F645C" w:themeColor="accent2" w:themeShade="BF"/>
      <w:sz w:val="24"/>
      <w:szCs w:val="24"/>
    </w:rPr>
  </w:style>
  <w:style w:type="paragraph" w:customStyle="1" w:styleId="BrownBodyCopy">
    <w:name w:val="Brown Body Copy"/>
    <w:basedOn w:val="Normal"/>
    <w:uiPriority w:val="1"/>
    <w:qFormat/>
    <w:rsid w:val="7351E6F5"/>
    <w:pPr>
      <w:spacing w:after="0" w:line="240" w:lineRule="auto"/>
    </w:pPr>
    <w:rPr>
      <w:color w:val="222A35" w:themeColor="text2" w:themeShade="80"/>
      <w:lang w:val="es-ES"/>
    </w:rPr>
  </w:style>
  <w:style w:type="paragraph" w:customStyle="1" w:styleId="OliveBodyCopy">
    <w:name w:val="Olive Body Copy"/>
    <w:basedOn w:val="Normal"/>
    <w:uiPriority w:val="1"/>
    <w:qFormat/>
    <w:rsid w:val="7351E6F5"/>
    <w:pPr>
      <w:spacing w:after="0" w:line="240" w:lineRule="auto"/>
    </w:pPr>
    <w:rPr>
      <w:rFonts w:asciiTheme="minorHAnsi" w:eastAsiaTheme="minorEastAsia" w:hAnsiTheme="minorHAnsi" w:cstheme="minorBidi"/>
      <w:color w:val="002060"/>
    </w:rPr>
  </w:style>
  <w:style w:type="character" w:customStyle="1" w:styleId="SmallBrownArticleTitle">
    <w:name w:val="Small Brown Article Title"/>
    <w:basedOn w:val="DefaultParagraphFont"/>
    <w:uiPriority w:val="1"/>
    <w:qFormat/>
    <w:rsid w:val="00EE4525"/>
    <w:rPr>
      <w:rFonts w:asciiTheme="majorHAnsi" w:hAnsiTheme="majorHAnsi"/>
      <w:b/>
      <w:bCs/>
      <w:noProof/>
      <w:color w:val="8A7760" w:themeColor="accent1" w:themeShade="BF"/>
      <w:sz w:val="44"/>
      <w:szCs w:val="44"/>
    </w:rPr>
  </w:style>
  <w:style w:type="character" w:customStyle="1" w:styleId="SmallBrownArticleSubtitle">
    <w:name w:val="Small Brown Article Subtitle"/>
    <w:basedOn w:val="DefaultParagraphFont"/>
    <w:uiPriority w:val="1"/>
    <w:qFormat/>
    <w:rsid w:val="00EE4525"/>
    <w:rPr>
      <w:rFonts w:asciiTheme="majorHAnsi" w:hAnsiTheme="majorHAnsi"/>
      <w:noProof/>
      <w:color w:val="8A7760" w:themeColor="accent1" w:themeShade="BF"/>
      <w:sz w:val="32"/>
      <w:szCs w:val="32"/>
    </w:rPr>
  </w:style>
  <w:style w:type="character" w:customStyle="1" w:styleId="SmallOliveArticleTitle">
    <w:name w:val="Small Olive Article Title"/>
    <w:basedOn w:val="DefaultParagraphFont"/>
    <w:uiPriority w:val="1"/>
    <w:rsid w:val="48A20BBF"/>
    <w:rPr>
      <w:b/>
      <w:bCs/>
    </w:rPr>
  </w:style>
  <w:style w:type="paragraph" w:customStyle="1" w:styleId="PullQuote">
    <w:name w:val="Pull Quote"/>
    <w:basedOn w:val="Normal"/>
    <w:uiPriority w:val="1"/>
    <w:qFormat/>
    <w:rsid w:val="2C08EB14"/>
    <w:pPr>
      <w:spacing w:after="0" w:line="240" w:lineRule="auto"/>
      <w:jc w:val="center"/>
    </w:pPr>
    <w:rPr>
      <w:rFonts w:asciiTheme="majorHAnsi" w:hAnsiTheme="majorHAnsi"/>
      <w:color w:val="7F867B" w:themeColor="accent2"/>
      <w:sz w:val="40"/>
      <w:szCs w:val="40"/>
    </w:rPr>
  </w:style>
  <w:style w:type="paragraph" w:customStyle="1" w:styleId="BrownPictureCaption">
    <w:name w:val="Brown Picture Caption"/>
    <w:basedOn w:val="Normal"/>
    <w:uiPriority w:val="1"/>
    <w:qFormat/>
    <w:rsid w:val="2C08EB14"/>
    <w:rPr>
      <w:rFonts w:eastAsiaTheme="minorEastAsia"/>
      <w:i/>
      <w:iCs/>
      <w:color w:val="A6A6A6" w:themeColor="background1" w:themeShade="A6"/>
      <w:sz w:val="20"/>
      <w:szCs w:val="20"/>
      <w:lang w:val="es-ES"/>
    </w:rPr>
  </w:style>
  <w:style w:type="character" w:customStyle="1" w:styleId="CommentTextChar">
    <w:name w:val="Comment Text Char"/>
    <w:basedOn w:val="DefaultParagraphFont"/>
    <w:link w:val="CommentText"/>
    <w:uiPriority w:val="99"/>
    <w:semiHidden/>
    <w:rsid w:val="009122CC"/>
    <w:rPr>
      <w:sz w:val="20"/>
      <w:szCs w:val="20"/>
    </w:rPr>
  </w:style>
  <w:style w:type="paragraph" w:customStyle="1" w:styleId="OlivePictureCaption">
    <w:name w:val="Olive Picture Caption"/>
    <w:basedOn w:val="BrownBodyCopy"/>
    <w:uiPriority w:val="1"/>
    <w:qFormat/>
    <w:rsid w:val="7351E6F5"/>
    <w:rPr>
      <w:rFonts w:ascii="Euphemia" w:eastAsia="Euphemia" w:hAnsi="Euphemia"/>
      <w:color w:val="5F645C" w:themeColor="accent2" w:themeShade="BF"/>
    </w:rPr>
  </w:style>
  <w:style w:type="paragraph" w:styleId="BalloonText">
    <w:name w:val="Balloon Text"/>
    <w:basedOn w:val="Normal"/>
    <w:link w:val="BalloonTextChar"/>
    <w:uiPriority w:val="99"/>
    <w:semiHidden/>
    <w:unhideWhenUsed/>
    <w:rsid w:val="2C08EB14"/>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E74C17"/>
    <w:rPr>
      <w:rFonts w:ascii="Segoe UI" w:hAnsi="Segoe UI" w:cs="Segoe UI"/>
      <w:sz w:val="18"/>
      <w:szCs w:val="18"/>
    </w:rPr>
  </w:style>
  <w:style w:type="paragraph" w:customStyle="1" w:styleId="Graphicsanchor">
    <w:name w:val="Graphics anchor"/>
    <w:basedOn w:val="Normal"/>
    <w:uiPriority w:val="1"/>
    <w:qFormat/>
    <w:rsid w:val="2C08EB14"/>
    <w:pPr>
      <w:spacing w:after="0"/>
    </w:pPr>
    <w:rPr>
      <w:sz w:val="10"/>
      <w:szCs w:val="10"/>
    </w:rPr>
  </w:style>
  <w:style w:type="character" w:styleId="PlaceholderText">
    <w:name w:val="Placeholder Text"/>
    <w:basedOn w:val="DefaultParagraphFont"/>
    <w:uiPriority w:val="99"/>
    <w:semiHidden/>
    <w:rsid w:val="009122CC"/>
    <w:rPr>
      <w:color w:val="808080"/>
    </w:rPr>
  </w:style>
  <w:style w:type="paragraph" w:styleId="NoSpacing">
    <w:name w:val="No Spacing"/>
    <w:uiPriority w:val="1"/>
    <w:qFormat/>
    <w:rsid w:val="00F54276"/>
    <w:pPr>
      <w:spacing w:after="0" w:line="240" w:lineRule="auto"/>
    </w:pPr>
  </w:style>
  <w:style w:type="character" w:styleId="Hyperlink">
    <w:name w:val="Hyperlink"/>
    <w:basedOn w:val="DefaultParagraphFont"/>
    <w:uiPriority w:val="99"/>
    <w:unhideWhenUsed/>
    <w:rsid w:val="48A20BBF"/>
    <w:rPr>
      <w:color w:val="0563C1"/>
      <w:u w:val="single"/>
    </w:rPr>
  </w:style>
  <w:style w:type="paragraph" w:customStyle="1" w:styleId="AuthorEducation">
    <w:name w:val="Author Education"/>
    <w:basedOn w:val="Bibliografias"/>
    <w:link w:val="AuthorEducationChar"/>
    <w:uiPriority w:val="1"/>
    <w:qFormat/>
    <w:rsid w:val="7351E6F5"/>
  </w:style>
  <w:style w:type="character" w:customStyle="1" w:styleId="AuthorEducationChar">
    <w:name w:val="Author Education Char"/>
    <w:link w:val="AuthorEducation"/>
    <w:uiPriority w:val="1"/>
    <w:rsid w:val="7351E6F5"/>
    <w:rPr>
      <w:caps w:val="0"/>
      <w:smallCaps w:val="0"/>
    </w:rPr>
  </w:style>
  <w:style w:type="paragraph" w:customStyle="1" w:styleId="Resumen-Bold">
    <w:name w:val="Resumen-Bold"/>
    <w:basedOn w:val="Normal"/>
    <w:link w:val="Resumen-BoldChar"/>
    <w:uiPriority w:val="1"/>
    <w:qFormat/>
    <w:rsid w:val="77C78221"/>
    <w:pPr>
      <w:spacing w:after="0" w:line="240" w:lineRule="auto"/>
    </w:pPr>
    <w:rPr>
      <w:rFonts w:ascii="Arial Nova" w:eastAsia="Arial Nova" w:hAnsi="Arial Nova" w:cs="Arial Nova"/>
      <w:b/>
      <w:bCs/>
      <w:color w:val="1F1E1E"/>
      <w:u w:val="single"/>
      <w:lang w:val="es-ES"/>
    </w:rPr>
  </w:style>
  <w:style w:type="character" w:customStyle="1" w:styleId="Resumen-BoldChar">
    <w:name w:val="Resumen-Bold Char"/>
    <w:basedOn w:val="DefaultParagraphFont"/>
    <w:link w:val="Resumen-Bold"/>
    <w:uiPriority w:val="1"/>
    <w:rsid w:val="77C78221"/>
    <w:rPr>
      <w:rFonts w:ascii="Arial Nova" w:eastAsia="Arial Nova" w:hAnsi="Arial Nova" w:cs="Arial Nova"/>
      <w:b/>
      <w:bCs/>
      <w:i w:val="0"/>
      <w:iCs w:val="0"/>
      <w:noProof w:val="0"/>
      <w:color w:val="1F1E1E"/>
      <w:sz w:val="18"/>
      <w:szCs w:val="18"/>
      <w:u w:val="single"/>
      <w:lang w:val="es-ES"/>
    </w:rPr>
  </w:style>
  <w:style w:type="paragraph" w:customStyle="1" w:styleId="TITULO-2">
    <w:name w:val="TITULO-2"/>
    <w:basedOn w:val="Normal"/>
    <w:link w:val="TITULO-2Char"/>
    <w:uiPriority w:val="1"/>
    <w:qFormat/>
    <w:rsid w:val="7200ECEF"/>
    <w:pPr>
      <w:spacing w:after="0" w:line="240" w:lineRule="auto"/>
    </w:pPr>
    <w:rPr>
      <w:rFonts w:ascii="Arial Nova Cond" w:eastAsia="Arial Nova Cond" w:hAnsi="Arial Nova Cond" w:cs="Arial Nova Cond"/>
      <w:b/>
      <w:bCs/>
      <w:color w:val="0E3687"/>
      <w:sz w:val="32"/>
      <w:szCs w:val="32"/>
      <w:u w:val="single"/>
    </w:rPr>
  </w:style>
  <w:style w:type="character" w:customStyle="1" w:styleId="TITULO-2Char">
    <w:name w:val="TITULO-2 Char"/>
    <w:basedOn w:val="DefaultParagraphFont"/>
    <w:link w:val="TITULO-2"/>
    <w:uiPriority w:val="1"/>
    <w:rsid w:val="7200ECEF"/>
    <w:rPr>
      <w:rFonts w:ascii="Arial Nova Cond" w:eastAsia="Arial Nova Cond" w:hAnsi="Arial Nova Cond" w:cs="Arial Nova Cond"/>
      <w:b/>
      <w:bCs/>
      <w:i w:val="0"/>
      <w:iCs w:val="0"/>
      <w:noProof w:val="0"/>
      <w:color w:val="0E3687"/>
      <w:sz w:val="32"/>
      <w:szCs w:val="32"/>
      <w:u w:val="single"/>
      <w:lang w:val="en-US"/>
    </w:rPr>
  </w:style>
  <w:style w:type="paragraph" w:customStyle="1" w:styleId="Listas">
    <w:name w:val="Listas"/>
    <w:basedOn w:val="Normal"/>
    <w:link w:val="ListasChar"/>
    <w:uiPriority w:val="1"/>
    <w:qFormat/>
    <w:rsid w:val="7351E6F5"/>
    <w:pPr>
      <w:spacing w:after="0" w:line="240" w:lineRule="auto"/>
      <w:ind w:left="720" w:hanging="360"/>
    </w:pPr>
    <w:rPr>
      <w:i/>
      <w:iCs/>
      <w:color w:val="222A35" w:themeColor="text2" w:themeShade="80"/>
      <w:sz w:val="20"/>
      <w:szCs w:val="20"/>
      <w:lang w:val="es-ES"/>
    </w:rPr>
  </w:style>
  <w:style w:type="character" w:customStyle="1" w:styleId="ListasChar">
    <w:name w:val="Listas Char"/>
    <w:basedOn w:val="DefaultParagraphFont"/>
    <w:link w:val="Listas"/>
    <w:uiPriority w:val="1"/>
    <w:rsid w:val="7351E6F5"/>
    <w:rPr>
      <w:rFonts w:ascii="Arial Nova Light" w:eastAsia="Arial Nova Light" w:hAnsi="Arial Nova Light" w:cs="Arial Nova Light"/>
      <w:b w:val="0"/>
      <w:bCs w:val="0"/>
      <w:i/>
      <w:iCs/>
      <w:noProof w:val="0"/>
      <w:color w:val="222A35" w:themeColor="text2" w:themeShade="80"/>
      <w:sz w:val="20"/>
      <w:szCs w:val="20"/>
      <w:lang w:val="es-ES"/>
    </w:rPr>
  </w:style>
  <w:style w:type="paragraph" w:customStyle="1" w:styleId="SubH3">
    <w:name w:val="Sub H3"/>
    <w:basedOn w:val="Normal"/>
    <w:link w:val="SubH3Char"/>
    <w:uiPriority w:val="1"/>
    <w:qFormat/>
    <w:rsid w:val="2C08EB14"/>
    <w:pPr>
      <w:spacing w:after="0" w:line="240" w:lineRule="auto"/>
    </w:pPr>
    <w:rPr>
      <w:rFonts w:ascii="Arial Nova Cond" w:eastAsia="Arial Nova Cond" w:hAnsi="Arial Nova Cond" w:cs="Arial Nova Cond"/>
      <w:b/>
      <w:bCs/>
      <w:color w:val="729CBA"/>
      <w:sz w:val="24"/>
      <w:szCs w:val="24"/>
      <w:u w:val="single"/>
    </w:rPr>
  </w:style>
  <w:style w:type="character" w:customStyle="1" w:styleId="SubH3Char">
    <w:name w:val="Sub H3 Char"/>
    <w:basedOn w:val="DefaultParagraphFont"/>
    <w:link w:val="SubH3"/>
    <w:uiPriority w:val="1"/>
    <w:rsid w:val="2C08EB14"/>
    <w:rPr>
      <w:rFonts w:ascii="Arial Nova Cond" w:eastAsia="Arial Nova Cond" w:hAnsi="Arial Nova Cond" w:cs="Arial Nova Cond"/>
      <w:b/>
      <w:bCs/>
      <w:i w:val="0"/>
      <w:iCs w:val="0"/>
      <w:noProof w:val="0"/>
      <w:color w:val="729CBA"/>
      <w:sz w:val="24"/>
      <w:szCs w:val="24"/>
      <w:u w:val="single"/>
      <w:lang w:val="en-US"/>
    </w:rPr>
  </w:style>
  <w:style w:type="paragraph" w:styleId="ListParagraph">
    <w:name w:val="List Paragraph"/>
    <w:basedOn w:val="Normal"/>
    <w:uiPriority w:val="34"/>
    <w:qFormat/>
    <w:rsid w:val="2C08EB14"/>
    <w:pPr>
      <w:ind w:left="720"/>
      <w:contextualSpacing/>
    </w:pPr>
  </w:style>
  <w:style w:type="paragraph" w:customStyle="1" w:styleId="Bibliografias">
    <w:name w:val="Bibliografias"/>
    <w:basedOn w:val="Normal"/>
    <w:link w:val="BibliografiasChar"/>
    <w:uiPriority w:val="1"/>
    <w:qFormat/>
    <w:rsid w:val="7351E6F5"/>
    <w:pPr>
      <w:spacing w:line="240" w:lineRule="auto"/>
      <w:ind w:hanging="360"/>
      <w:contextualSpacing/>
    </w:pPr>
    <w:rPr>
      <w:i/>
      <w:iCs/>
      <w:color w:val="5D739E"/>
    </w:rPr>
  </w:style>
  <w:style w:type="character" w:customStyle="1" w:styleId="BibliografiasChar">
    <w:name w:val="Bibliografias Char"/>
    <w:basedOn w:val="DefaultParagraphFont"/>
    <w:link w:val="Bibliografias"/>
    <w:uiPriority w:val="1"/>
    <w:rsid w:val="7351E6F5"/>
    <w:rPr>
      <w:rFonts w:ascii="Arial Nova Light" w:eastAsia="Arial Nova Light" w:hAnsi="Arial Nova Light" w:cs="Arial Nova Light"/>
      <w:i/>
      <w:iCs/>
      <w:color w:val="5D739E"/>
      <w:sz w:val="18"/>
      <w:szCs w:val="18"/>
    </w:rPr>
  </w:style>
  <w:style w:type="table" w:styleId="ListTable4-Accent2">
    <w:name w:val="List Table 4 Accent 2"/>
    <w:basedOn w:val="TableNormal"/>
    <w:uiPriority w:val="49"/>
    <w:pPr>
      <w:spacing w:after="0" w:line="240" w:lineRule="auto"/>
    </w:pPr>
    <w:tblPr>
      <w:tblStyleRowBandSize w:val="1"/>
      <w:tblStyleColBandSize w:val="1"/>
      <w:tblBorders>
        <w:top w:val="single" w:sz="4" w:space="0" w:color="B2B6AF" w:themeColor="accent2" w:themeTint="99"/>
        <w:left w:val="single" w:sz="4" w:space="0" w:color="B2B6AF" w:themeColor="accent2" w:themeTint="99"/>
        <w:bottom w:val="single" w:sz="4" w:space="0" w:color="B2B6AF" w:themeColor="accent2" w:themeTint="99"/>
        <w:right w:val="single" w:sz="4" w:space="0" w:color="B2B6AF" w:themeColor="accent2" w:themeTint="99"/>
        <w:insideH w:val="single" w:sz="4" w:space="0" w:color="B2B6AF" w:themeColor="accent2" w:themeTint="99"/>
      </w:tblBorders>
    </w:tblPr>
    <w:tblStylePr w:type="firstRow">
      <w:rPr>
        <w:b/>
        <w:bCs/>
        <w:color w:val="FFFFFF" w:themeColor="background1"/>
      </w:rPr>
      <w:tblPr/>
      <w:tcPr>
        <w:tcBorders>
          <w:top w:val="single" w:sz="4" w:space="0" w:color="7F867B" w:themeColor="accent2"/>
          <w:left w:val="single" w:sz="4" w:space="0" w:color="7F867B" w:themeColor="accent2"/>
          <w:bottom w:val="single" w:sz="4" w:space="0" w:color="7F867B" w:themeColor="accent2"/>
          <w:right w:val="single" w:sz="4" w:space="0" w:color="7F867B" w:themeColor="accent2"/>
          <w:insideH w:val="nil"/>
        </w:tcBorders>
        <w:shd w:val="clear" w:color="auto" w:fill="7F867B" w:themeFill="accent2"/>
      </w:tcPr>
    </w:tblStylePr>
    <w:tblStylePr w:type="lastRow">
      <w:rPr>
        <w:b/>
        <w:bCs/>
      </w:rPr>
      <w:tblPr/>
      <w:tcPr>
        <w:tcBorders>
          <w:top w:val="double" w:sz="4" w:space="0" w:color="B2B6AF" w:themeColor="accent2" w:themeTint="99"/>
        </w:tcBorders>
      </w:tcPr>
    </w:tblStylePr>
    <w:tblStylePr w:type="firstCol">
      <w:rPr>
        <w:b/>
        <w:bCs/>
      </w:rPr>
    </w:tblStylePr>
    <w:tblStylePr w:type="lastCol">
      <w:rPr>
        <w:b/>
        <w:bCs/>
      </w:rPr>
    </w:tblStylePr>
    <w:tblStylePr w:type="band1Vert">
      <w:tblPr/>
      <w:tcPr>
        <w:shd w:val="clear" w:color="auto" w:fill="E5E6E4" w:themeFill="accent2" w:themeFillTint="33"/>
      </w:tcPr>
    </w:tblStylePr>
    <w:tblStylePr w:type="band1Horz">
      <w:tblPr/>
      <w:tcPr>
        <w:shd w:val="clear" w:color="auto" w:fill="E5E6E4" w:themeFill="accent2" w:themeFillTint="33"/>
      </w:tcPr>
    </w:tblStylePr>
  </w:style>
  <w:style w:type="paragraph" w:customStyle="1" w:styleId="Destacado">
    <w:name w:val="Destacado"/>
    <w:basedOn w:val="Normal"/>
    <w:link w:val="DestacadoChar"/>
    <w:uiPriority w:val="1"/>
    <w:qFormat/>
    <w:rsid w:val="2C08EB14"/>
    <w:pPr>
      <w:spacing w:after="0" w:line="240" w:lineRule="auto"/>
      <w:jc w:val="center"/>
    </w:pPr>
    <w:rPr>
      <w:rFonts w:asciiTheme="minorHAnsi" w:eastAsiaTheme="minorEastAsia" w:hAnsiTheme="minorHAnsi" w:cstheme="minorBidi"/>
      <w:b/>
      <w:bCs/>
      <w:color w:val="DBB22A"/>
      <w:sz w:val="50"/>
      <w:szCs w:val="50"/>
      <w:lang w:val="es-ES"/>
    </w:rPr>
  </w:style>
  <w:style w:type="character" w:customStyle="1" w:styleId="DestacadoChar">
    <w:name w:val="Destacado Char"/>
    <w:basedOn w:val="DefaultParagraphFont"/>
    <w:link w:val="Destacado"/>
    <w:rsid w:val="24B31AC6"/>
    <w:rPr>
      <w:rFonts w:asciiTheme="minorHAnsi" w:eastAsiaTheme="minorEastAsia" w:hAnsiTheme="minorHAnsi" w:cstheme="minorBidi"/>
      <w:b/>
      <w:bCs/>
      <w:i w:val="0"/>
      <w:iCs w:val="0"/>
      <w:noProof w:val="0"/>
      <w:color w:val="DBB22A"/>
      <w:sz w:val="50"/>
      <w:szCs w:val="50"/>
      <w:lang w:val="es-ES"/>
    </w:rPr>
  </w:style>
  <w:style w:type="paragraph" w:customStyle="1" w:styleId="Destacado-2">
    <w:name w:val="Destacado-2"/>
    <w:basedOn w:val="Normal"/>
    <w:link w:val="Destacado-2Char"/>
    <w:uiPriority w:val="1"/>
    <w:qFormat/>
    <w:rsid w:val="2C08EB14"/>
    <w:pPr>
      <w:spacing w:after="0" w:line="240" w:lineRule="auto"/>
      <w:ind w:right="-7370"/>
      <w:jc w:val="center"/>
    </w:pPr>
    <w:rPr>
      <w:rFonts w:asciiTheme="minorHAnsi" w:eastAsiaTheme="minorEastAsia" w:hAnsiTheme="minorHAnsi" w:cstheme="minorBidi"/>
      <w:color w:val="83B2D4"/>
      <w:sz w:val="24"/>
      <w:szCs w:val="24"/>
    </w:rPr>
  </w:style>
  <w:style w:type="character" w:customStyle="1" w:styleId="Destacado-2Char">
    <w:name w:val="Destacado-2 Char"/>
    <w:basedOn w:val="DefaultParagraphFont"/>
    <w:link w:val="Destacado-2"/>
    <w:rsid w:val="24B31AC6"/>
    <w:rPr>
      <w:rFonts w:asciiTheme="minorHAnsi" w:eastAsiaTheme="minorEastAsia" w:hAnsiTheme="minorHAnsi" w:cstheme="minorBidi"/>
      <w:noProof w:val="0"/>
      <w:color w:val="83B2D4"/>
      <w:sz w:val="24"/>
      <w:szCs w:val="24"/>
      <w:lang w:val="en-US"/>
    </w:rPr>
  </w:style>
  <w:style w:type="paragraph" w:customStyle="1" w:styleId="Desctacado-2">
    <w:name w:val="Desctacado-2"/>
    <w:basedOn w:val="Destacado"/>
    <w:link w:val="Desctacado-2Char"/>
    <w:uiPriority w:val="1"/>
    <w:qFormat/>
    <w:rsid w:val="2C08EB14"/>
    <w:rPr>
      <w:sz w:val="44"/>
      <w:szCs w:val="44"/>
    </w:rPr>
  </w:style>
  <w:style w:type="character" w:customStyle="1" w:styleId="Desctacado-2Char">
    <w:name w:val="Desctacado-2 Char"/>
    <w:link w:val="Desctacado-2"/>
    <w:uiPriority w:val="1"/>
    <w:rsid w:val="2C08EB14"/>
    <w:rPr>
      <w:sz w:val="44"/>
      <w:szCs w:val="44"/>
    </w:rPr>
  </w:style>
  <w:style w:type="paragraph" w:customStyle="1" w:styleId="Attendees">
    <w:name w:val="Attendees"/>
    <w:basedOn w:val="Normal"/>
    <w:uiPriority w:val="1"/>
    <w:semiHidden/>
    <w:qFormat/>
    <w:rsid w:val="2C08EB14"/>
    <w:rPr>
      <w:rFonts w:asciiTheme="minorHAnsi" w:hAnsiTheme="minorHAnsi"/>
      <w:color w:val="222A35" w:themeColor="text2" w:themeShade="80"/>
      <w:sz w:val="24"/>
      <w:szCs w:val="24"/>
      <w:lang w:val="es-ES"/>
    </w:rPr>
  </w:style>
  <w:style w:type="paragraph" w:customStyle="1" w:styleId="destacado4">
    <w:name w:val="destacado4"/>
    <w:basedOn w:val="Normal"/>
    <w:link w:val="destacado4Char"/>
    <w:uiPriority w:val="1"/>
    <w:qFormat/>
    <w:rsid w:val="2C08EB14"/>
    <w:pPr>
      <w:pBdr>
        <w:top w:val="double" w:sz="48" w:space="4" w:color="929EF0"/>
        <w:bottom w:val="double" w:sz="48" w:space="4" w:color="929EF0"/>
      </w:pBdr>
      <w:shd w:val="clear" w:color="auto" w:fill="D9E2F3"/>
      <w:spacing w:line="276" w:lineRule="auto"/>
      <w:jc w:val="center"/>
    </w:pPr>
    <w:rPr>
      <w:rFonts w:ascii="Arial Nova Cond Bold" w:eastAsia="Arial Nova Cond Bold" w:hAnsi="Arial Nova Cond Bold" w:cs="Arial Nova Cond Bold"/>
      <w:b/>
      <w:bCs/>
      <w:color w:val="002060"/>
      <w:sz w:val="60"/>
      <w:szCs w:val="60"/>
      <w:lang w:val="es-ES"/>
    </w:rPr>
  </w:style>
  <w:style w:type="character" w:customStyle="1" w:styleId="destacado4Char">
    <w:name w:val="destacado4 Char"/>
    <w:basedOn w:val="DefaultParagraphFont"/>
    <w:link w:val="destacado4"/>
    <w:uiPriority w:val="1"/>
    <w:rsid w:val="4DEBC953"/>
    <w:rPr>
      <w:rFonts w:ascii="Arial Nova Cond Bold" w:eastAsia="Arial Nova Cond Bold" w:hAnsi="Arial Nova Cond Bold" w:cs="Arial Nova Cond Bold"/>
      <w:b/>
      <w:bCs/>
      <w:i w:val="0"/>
      <w:iCs w:val="0"/>
      <w:caps w:val="0"/>
      <w:smallCaps w:val="0"/>
      <w:noProof w:val="0"/>
      <w:color w:val="002060"/>
      <w:sz w:val="60"/>
      <w:szCs w:val="60"/>
      <w:lang w:val="es-ES"/>
    </w:rPr>
  </w:style>
  <w:style w:type="paragraph" w:customStyle="1" w:styleId="titulo4">
    <w:name w:val="titulo4"/>
    <w:basedOn w:val="Normal"/>
    <w:link w:val="titulo4Char"/>
    <w:uiPriority w:val="1"/>
    <w:qFormat/>
    <w:rsid w:val="2C08EB14"/>
    <w:rPr>
      <w:rFonts w:asciiTheme="minorHAnsi" w:eastAsia="Arial Nova Cond" w:hAnsiTheme="minorHAnsi" w:cs="Arial Nova Cond"/>
      <w:color w:val="002060"/>
      <w:sz w:val="28"/>
      <w:szCs w:val="28"/>
      <w:u w:val="single"/>
      <w:lang w:val="es-ES"/>
    </w:rPr>
  </w:style>
  <w:style w:type="character" w:customStyle="1" w:styleId="titulo4Char">
    <w:name w:val="titulo4 Char"/>
    <w:basedOn w:val="DefaultParagraphFont"/>
    <w:link w:val="titulo4"/>
    <w:uiPriority w:val="1"/>
    <w:rsid w:val="4DEBC953"/>
    <w:rPr>
      <w:rFonts w:asciiTheme="minorHAnsi" w:eastAsia="Arial Nova Cond" w:hAnsiTheme="minorHAnsi" w:cs="Arial Nova Cond"/>
      <w:b w:val="0"/>
      <w:bCs w:val="0"/>
      <w:i w:val="0"/>
      <w:iCs w:val="0"/>
      <w:noProof w:val="0"/>
      <w:color w:val="002060"/>
      <w:sz w:val="28"/>
      <w:szCs w:val="28"/>
      <w:u w:val="single"/>
      <w:lang w:val="es-ES"/>
    </w:rPr>
  </w:style>
  <w:style w:type="paragraph" w:customStyle="1" w:styleId="H4">
    <w:name w:val="H4"/>
    <w:basedOn w:val="Normal"/>
    <w:link w:val="H4Char"/>
    <w:uiPriority w:val="1"/>
    <w:qFormat/>
    <w:rsid w:val="2C08EB14"/>
    <w:pPr>
      <w:spacing w:after="0" w:line="240" w:lineRule="auto"/>
    </w:pPr>
    <w:rPr>
      <w:rFonts w:asciiTheme="minorHAnsi" w:eastAsiaTheme="minorEastAsia" w:hAnsiTheme="minorHAnsi" w:cstheme="minorBidi"/>
      <w:color w:val="002060"/>
      <w:sz w:val="28"/>
      <w:szCs w:val="28"/>
      <w:u w:val="single"/>
      <w:lang w:val="es-ES"/>
    </w:rPr>
  </w:style>
  <w:style w:type="character" w:customStyle="1" w:styleId="H4Char">
    <w:name w:val="H4 Char"/>
    <w:basedOn w:val="DefaultParagraphFont"/>
    <w:link w:val="H4"/>
    <w:rsid w:val="4DEBC953"/>
    <w:rPr>
      <w:rFonts w:asciiTheme="minorHAnsi" w:eastAsiaTheme="minorEastAsia" w:hAnsiTheme="minorHAnsi" w:cstheme="minorBidi"/>
      <w:b w:val="0"/>
      <w:bCs w:val="0"/>
      <w:i w:val="0"/>
      <w:iCs w:val="0"/>
      <w:caps w:val="0"/>
      <w:smallCaps w:val="0"/>
      <w:strike w:val="0"/>
      <w:dstrike w:val="0"/>
      <w:noProof w:val="0"/>
      <w:color w:val="002060"/>
      <w:sz w:val="28"/>
      <w:szCs w:val="28"/>
      <w:u w:val="single"/>
      <w:lang w:val="es-ES"/>
    </w:rPr>
  </w:style>
  <w:style w:type="paragraph" w:customStyle="1" w:styleId="listaverclaro">
    <w:name w:val="lista ver claro"/>
    <w:basedOn w:val="Normal"/>
    <w:link w:val="listaverclaroChar"/>
    <w:uiPriority w:val="1"/>
    <w:qFormat/>
    <w:rsid w:val="77C78221"/>
    <w:pPr>
      <w:shd w:val="clear" w:color="auto" w:fill="929EF0"/>
      <w:spacing w:after="0" w:line="240" w:lineRule="auto"/>
      <w:ind w:left="720" w:hanging="360"/>
      <w:jc w:val="center"/>
    </w:pPr>
    <w:rPr>
      <w:rFonts w:ascii="Arial Nova Cond" w:eastAsia="Arial Nova Cond" w:hAnsi="Arial Nova Cond" w:cs="Arial Nova Cond"/>
      <w:b/>
      <w:bCs/>
      <w:color w:val="FFFFFF" w:themeColor="background1"/>
      <w:sz w:val="22"/>
      <w:szCs w:val="22"/>
      <w:lang w:val="es-ES"/>
    </w:rPr>
  </w:style>
  <w:style w:type="character" w:customStyle="1" w:styleId="listaverclaroChar">
    <w:name w:val="lista ver claro Char"/>
    <w:basedOn w:val="DefaultParagraphFont"/>
    <w:link w:val="listaverclaro"/>
    <w:rsid w:val="77C78221"/>
    <w:rPr>
      <w:rFonts w:ascii="Arial Nova Cond" w:eastAsia="Arial Nova Cond" w:hAnsi="Arial Nova Cond" w:cs="Arial Nova Cond"/>
      <w:b/>
      <w:bCs/>
      <w:i w:val="0"/>
      <w:iCs w:val="0"/>
      <w:noProof w:val="0"/>
      <w:color w:val="FFFFFF" w:themeColor="background1"/>
      <w:sz w:val="22"/>
      <w:szCs w:val="22"/>
      <w:lang w:val="es-ES"/>
    </w:rPr>
  </w:style>
  <w:style w:type="character" w:styleId="UnresolvedMention">
    <w:name w:val="Unresolved Mention"/>
    <w:basedOn w:val="DefaultParagraphFont"/>
    <w:uiPriority w:val="99"/>
    <w:semiHidden/>
    <w:unhideWhenUsed/>
    <w:rsid w:val="00772678"/>
    <w:rPr>
      <w:color w:val="605E5C"/>
      <w:shd w:val="clear" w:color="auto" w:fill="E1DFDD"/>
    </w:rPr>
  </w:style>
  <w:style w:type="paragraph" w:styleId="BodyText">
    <w:name w:val="Body Text"/>
    <w:basedOn w:val="Normal"/>
    <w:link w:val="BodyTextChar"/>
    <w:uiPriority w:val="1"/>
    <w:qFormat/>
    <w:rsid w:val="00A1507E"/>
    <w:pPr>
      <w:widowControl w:val="0"/>
      <w:autoSpaceDE w:val="0"/>
      <w:autoSpaceDN w:val="0"/>
      <w:spacing w:after="0" w:line="240" w:lineRule="auto"/>
    </w:pPr>
    <w:rPr>
      <w:rFonts w:ascii="Tahoma" w:eastAsia="Tahoma" w:hAnsi="Tahoma" w:cs="Tahoma"/>
      <w:lang w:val="es-ES"/>
    </w:rPr>
  </w:style>
  <w:style w:type="character" w:customStyle="1" w:styleId="BodyTextChar">
    <w:name w:val="Body Text Char"/>
    <w:basedOn w:val="DefaultParagraphFont"/>
    <w:link w:val="BodyText"/>
    <w:uiPriority w:val="1"/>
    <w:rsid w:val="00A1507E"/>
    <w:rPr>
      <w:rFonts w:ascii="Tahoma" w:eastAsia="Tahoma" w:hAnsi="Tahoma" w:cs="Tahoma"/>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70267">
      <w:bodyDiv w:val="1"/>
      <w:marLeft w:val="0"/>
      <w:marRight w:val="0"/>
      <w:marTop w:val="0"/>
      <w:marBottom w:val="0"/>
      <w:divBdr>
        <w:top w:val="none" w:sz="0" w:space="0" w:color="auto"/>
        <w:left w:val="none" w:sz="0" w:space="0" w:color="auto"/>
        <w:bottom w:val="none" w:sz="0" w:space="0" w:color="auto"/>
        <w:right w:val="none" w:sz="0" w:space="0" w:color="auto"/>
      </w:divBdr>
    </w:div>
    <w:div w:id="88354701">
      <w:bodyDiv w:val="1"/>
      <w:marLeft w:val="0"/>
      <w:marRight w:val="0"/>
      <w:marTop w:val="0"/>
      <w:marBottom w:val="0"/>
      <w:divBdr>
        <w:top w:val="none" w:sz="0" w:space="0" w:color="auto"/>
        <w:left w:val="none" w:sz="0" w:space="0" w:color="auto"/>
        <w:bottom w:val="none" w:sz="0" w:space="0" w:color="auto"/>
        <w:right w:val="none" w:sz="0" w:space="0" w:color="auto"/>
      </w:divBdr>
    </w:div>
    <w:div w:id="359937256">
      <w:bodyDiv w:val="1"/>
      <w:marLeft w:val="0"/>
      <w:marRight w:val="0"/>
      <w:marTop w:val="0"/>
      <w:marBottom w:val="0"/>
      <w:divBdr>
        <w:top w:val="none" w:sz="0" w:space="0" w:color="auto"/>
        <w:left w:val="none" w:sz="0" w:space="0" w:color="auto"/>
        <w:bottom w:val="none" w:sz="0" w:space="0" w:color="auto"/>
        <w:right w:val="none" w:sz="0" w:space="0" w:color="auto"/>
      </w:divBdr>
    </w:div>
    <w:div w:id="536696452">
      <w:bodyDiv w:val="1"/>
      <w:marLeft w:val="0"/>
      <w:marRight w:val="0"/>
      <w:marTop w:val="0"/>
      <w:marBottom w:val="0"/>
      <w:divBdr>
        <w:top w:val="none" w:sz="0" w:space="0" w:color="auto"/>
        <w:left w:val="none" w:sz="0" w:space="0" w:color="auto"/>
        <w:bottom w:val="none" w:sz="0" w:space="0" w:color="auto"/>
        <w:right w:val="none" w:sz="0" w:space="0" w:color="auto"/>
      </w:divBdr>
    </w:div>
    <w:div w:id="649099024">
      <w:bodyDiv w:val="1"/>
      <w:marLeft w:val="0"/>
      <w:marRight w:val="0"/>
      <w:marTop w:val="0"/>
      <w:marBottom w:val="0"/>
      <w:divBdr>
        <w:top w:val="none" w:sz="0" w:space="0" w:color="auto"/>
        <w:left w:val="none" w:sz="0" w:space="0" w:color="auto"/>
        <w:bottom w:val="none" w:sz="0" w:space="0" w:color="auto"/>
        <w:right w:val="none" w:sz="0" w:space="0" w:color="auto"/>
      </w:divBdr>
    </w:div>
    <w:div w:id="674576790">
      <w:bodyDiv w:val="1"/>
      <w:marLeft w:val="0"/>
      <w:marRight w:val="0"/>
      <w:marTop w:val="0"/>
      <w:marBottom w:val="0"/>
      <w:divBdr>
        <w:top w:val="none" w:sz="0" w:space="0" w:color="auto"/>
        <w:left w:val="none" w:sz="0" w:space="0" w:color="auto"/>
        <w:bottom w:val="none" w:sz="0" w:space="0" w:color="auto"/>
        <w:right w:val="none" w:sz="0" w:space="0" w:color="auto"/>
      </w:divBdr>
    </w:div>
    <w:div w:id="1302611968">
      <w:bodyDiv w:val="1"/>
      <w:marLeft w:val="0"/>
      <w:marRight w:val="0"/>
      <w:marTop w:val="0"/>
      <w:marBottom w:val="0"/>
      <w:divBdr>
        <w:top w:val="none" w:sz="0" w:space="0" w:color="auto"/>
        <w:left w:val="none" w:sz="0" w:space="0" w:color="auto"/>
        <w:bottom w:val="none" w:sz="0" w:space="0" w:color="auto"/>
        <w:right w:val="none" w:sz="0" w:space="0" w:color="auto"/>
      </w:divBdr>
    </w:div>
    <w:div w:id="1473987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rcid.org/0000-0002-4082-7593" TargetMode="External"/><Relationship Id="rId18" Type="http://schemas.openxmlformats.org/officeDocument/2006/relationships/hyperlink" Target="https://www.equator-network.org/reporting-guidelines/strobe/" TargetMode="External"/><Relationship Id="rId26" Type="http://schemas.openxmlformats.org/officeDocument/2006/relationships/hyperlink" Target="https://credit.niso.org/"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cmje.org/conflicts-of-interest/" TargetMode="External"/><Relationship Id="rId17" Type="http://schemas.openxmlformats.org/officeDocument/2006/relationships/hyperlink" Target="https://www.ncbi.nlm.nih.gov/mesh/" TargetMode="External"/><Relationship Id="rId25" Type="http://schemas.openxmlformats.org/officeDocument/2006/relationships/hyperlink" Target="http://www.icmje.org/conflicts-of-interes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lm.nih.gov/mesh/MBrowser.htm" TargetMode="External"/><Relationship Id="rId20" Type="http://schemas.openxmlformats.org/officeDocument/2006/relationships/image" Target="media/image1.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fch.bvs.hn/wp-content/uploads/2025/07/SOLICITUD.DE_.PUBLICACION.credit.2025.pdf" TargetMode="External"/><Relationship Id="rId24" Type="http://schemas.openxmlformats.org/officeDocument/2006/relationships/hyperlink" Target="http://www.ncbi.nlm.nih.gov/nlmcatalog/journals"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decs.bvsalud.org/es/" TargetMode="External"/><Relationship Id="rId23" Type="http://schemas.openxmlformats.org/officeDocument/2006/relationships/hyperlink" Target="https://www.ncbi.nlm.nih.gov/books/NBK725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equator-network.org/reporting-guidelines/consort/"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sa594@gmail.com" TargetMode="External"/><Relationship Id="rId22" Type="http://schemas.openxmlformats.org/officeDocument/2006/relationships/image" Target="media/image3.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0.png"/><Relationship Id="rId1" Type="http://schemas.openxmlformats.org/officeDocument/2006/relationships/image" Target="media/image4.png"/><Relationship Id="rId4" Type="http://schemas.microsoft.com/office/2007/relationships/hdphoto" Target="media/hdphoto1.wdp"/></Relationships>
</file>

<file path=word/theme/theme1.xml><?xml version="1.0" encoding="utf-8"?>
<a:theme xmlns:a="http://schemas.openxmlformats.org/drawingml/2006/main" name="Office Theme">
  <a:themeElements>
    <a:clrScheme name="Custom 17">
      <a:dk1>
        <a:sysClr val="windowText" lastClr="000000"/>
      </a:dk1>
      <a:lt1>
        <a:sysClr val="window" lastClr="FFFFFF"/>
      </a:lt1>
      <a:dk2>
        <a:srgbClr val="44546A"/>
      </a:dk2>
      <a:lt2>
        <a:srgbClr val="E7E6E6"/>
      </a:lt2>
      <a:accent1>
        <a:srgbClr val="AF9F8C"/>
      </a:accent1>
      <a:accent2>
        <a:srgbClr val="7F867B"/>
      </a:accent2>
      <a:accent3>
        <a:srgbClr val="C7C7BB"/>
      </a:accent3>
      <a:accent4>
        <a:srgbClr val="D4C8BE"/>
      </a:accent4>
      <a:accent5>
        <a:srgbClr val="E3E4E0"/>
      </a:accent5>
      <a:accent6>
        <a:srgbClr val="70AD47"/>
      </a:accent6>
      <a:hlink>
        <a:srgbClr val="0563C1"/>
      </a:hlink>
      <a:folHlink>
        <a:srgbClr val="954F72"/>
      </a:folHlink>
    </a:clrScheme>
    <a:fontScheme name="Custom 12">
      <a:majorFont>
        <a:latin typeface="Sylfaen"/>
        <a:ea typeface=""/>
        <a:cs typeface=""/>
      </a:majorFont>
      <a:minorFont>
        <a:latin typeface="Euphemi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4" ma:contentTypeDescription="Create a new document." ma:contentTypeScope="" ma:versionID="05da067f564d8fadb8208789273e4bd2">
  <xsd:schema xmlns:xsd="http://www.w3.org/2001/XMLSchema" xmlns:xs="http://www.w3.org/2001/XMLSchema" xmlns:p="http://schemas.microsoft.com/office/2006/metadata/properties" xmlns:ns1="http://schemas.microsoft.com/sharepoint/v3" xmlns:ns2="71af3243-3dd4-4a8d-8c0d-dd76da1f02a5" xmlns:ns3="16c05727-aa75-4e4a-9b5f-8a80a1165891" targetNamespace="http://schemas.microsoft.com/office/2006/metadata/properties" ma:root="true" ma:fieldsID="5c2e0b8a243a7d7e10f89cd2bcc7521b" ns1:_="" ns2:_="" ns3:_="">
    <xsd:import namespace="http://schemas.microsoft.com/sharepoint/v3"/>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56FAD-4D5D-4C81-8CC6-4D3D9CC80E82}">
  <ds:schemaRefs>
    <ds:schemaRef ds:uri="http://schemas.microsoft.com/sharepoint/v3/contenttype/forms"/>
  </ds:schemaRefs>
</ds:datastoreItem>
</file>

<file path=customXml/itemProps2.xml><?xml version="1.0" encoding="utf-8"?>
<ds:datastoreItem xmlns:ds="http://schemas.openxmlformats.org/officeDocument/2006/customXml" ds:itemID="{726F743A-1C93-476B-81E8-72BBAE8A4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499245-B18B-44B4-A81F-615071985042}">
  <ds:schemaRefs>
    <ds:schemaRef ds:uri="http://schemas.microsoft.com/office/2006/metadata/properties"/>
    <ds:schemaRef ds:uri="http://schemas.microsoft.com/office/infopath/2007/PartnerControls"/>
    <ds:schemaRef ds:uri="71af3243-3dd4-4a8d-8c0d-dd76da1f02a5"/>
    <ds:schemaRef ds:uri="http://schemas.microsoft.com/sharepoint/v3"/>
  </ds:schemaRefs>
</ds:datastoreItem>
</file>

<file path=customXml/itemProps4.xml><?xml version="1.0" encoding="utf-8"?>
<ds:datastoreItem xmlns:ds="http://schemas.openxmlformats.org/officeDocument/2006/customXml" ds:itemID="{2A7397D4-AEF2-492D-9ADC-7D4028F4B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2435</Words>
  <Characters>13398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2026-09-02T00:26:00Z</dcterms:created>
  <dcterms:modified xsi:type="dcterms:W3CDTF">2026-09-04T00:48:00Z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